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AE85C" w14:textId="4788226C" w:rsidR="00187377" w:rsidRPr="00424A56" w:rsidRDefault="00187377" w:rsidP="00C119A3">
      <w:pPr>
        <w:pStyle w:val="Nadpis1"/>
        <w:spacing w:after="144"/>
      </w:pPr>
      <w:r w:rsidRPr="00424A56">
        <w:t>Když si císař zamane, i andělé promluví</w:t>
      </w:r>
      <w:r w:rsidR="00424A56" w:rsidRPr="00424A56">
        <w:t xml:space="preserve"> – n</w:t>
      </w:r>
      <w:r w:rsidRPr="00424A56">
        <w:t>ový román ze Zlaté Prahy Rudolfa II.</w:t>
      </w:r>
    </w:p>
    <w:p w14:paraId="083C0AF7" w14:textId="3C842B92" w:rsidR="00187377" w:rsidRPr="00C119A3" w:rsidRDefault="00187377" w:rsidP="00C119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4" w:line="276" w:lineRule="auto"/>
        <w:rPr>
          <w:rFonts w:ascii="Roboto" w:eastAsia="Times New Roman" w:hAnsi="Roboto"/>
          <w:b/>
          <w:bCs/>
          <w:color w:val="FF0000"/>
          <w:lang w:eastAsia="cs-CZ"/>
        </w:rPr>
      </w:pPr>
      <w:r w:rsidRPr="0010025C">
        <w:rPr>
          <w:rFonts w:ascii="Roboto" w:hAnsi="Roboto"/>
          <w:b/>
          <w:bCs/>
        </w:rPr>
        <w:t xml:space="preserve">Přes všechnu romantickou krásu byla minulost především bojem o přežití. Ať už se jednalo o chuďase nebo krále. Po úspěšném </w:t>
      </w:r>
      <w:r w:rsidRPr="0010025C">
        <w:rPr>
          <w:rFonts w:ascii="Roboto" w:hAnsi="Roboto"/>
          <w:b/>
          <w:bCs/>
          <w:i/>
          <w:iCs/>
        </w:rPr>
        <w:t>Italském gambitu</w:t>
      </w:r>
      <w:r w:rsidRPr="0010025C">
        <w:rPr>
          <w:rFonts w:ascii="Roboto" w:hAnsi="Roboto"/>
          <w:b/>
          <w:bCs/>
        </w:rPr>
        <w:t xml:space="preserve"> se spisovatel Vladimír Šlechta vrací v novince </w:t>
      </w:r>
      <w:r w:rsidRPr="0010025C">
        <w:rPr>
          <w:rFonts w:ascii="Roboto" w:hAnsi="Roboto"/>
          <w:b/>
          <w:bCs/>
          <w:i/>
          <w:iCs/>
        </w:rPr>
        <w:t>Kouřové zrcadlo</w:t>
      </w:r>
      <w:r w:rsidRPr="0010025C">
        <w:rPr>
          <w:rFonts w:ascii="Roboto" w:hAnsi="Roboto"/>
          <w:b/>
          <w:bCs/>
        </w:rPr>
        <w:t xml:space="preserve"> do historických kulis hlavního města Prahy a na další místa, kde se psaly dějiny.</w:t>
      </w:r>
    </w:p>
    <w:p w14:paraId="1D69BCB7" w14:textId="1CA64E2B" w:rsidR="00187377" w:rsidRPr="00424A56" w:rsidRDefault="00187377" w:rsidP="00C119A3">
      <w:pPr>
        <w:spacing w:afterLines="60" w:after="144" w:line="276" w:lineRule="auto"/>
        <w:rPr>
          <w:rFonts w:ascii="Roboto" w:hAnsi="Roboto"/>
        </w:rPr>
      </w:pPr>
      <w:r w:rsidRPr="00424A56">
        <w:rPr>
          <w:rFonts w:ascii="Roboto" w:hAnsi="Roboto"/>
        </w:rPr>
        <w:t>Rytíř Jakub Jelínek z </w:t>
      </w:r>
      <w:proofErr w:type="spellStart"/>
      <w:r w:rsidRPr="00424A56">
        <w:rPr>
          <w:rFonts w:ascii="Roboto" w:hAnsi="Roboto"/>
        </w:rPr>
        <w:t>Hiršbergu</w:t>
      </w:r>
      <w:proofErr w:type="spellEnd"/>
      <w:r w:rsidRPr="00424A56">
        <w:rPr>
          <w:rFonts w:ascii="Roboto" w:hAnsi="Roboto"/>
        </w:rPr>
        <w:t>, válečný veterán, vynikající šermíř a také „mrtvý muž“, jenž pro místokancléře vyřizuje špinavou práci, dostává novou zakázku. Císař Rudolf II. zatoužil po věhlasném magickém artefaktu a dokud jej nezíská, nebude mít nikdo klidu.</w:t>
      </w:r>
    </w:p>
    <w:p w14:paraId="58F8E122" w14:textId="50DAAC64" w:rsidR="00187377" w:rsidRPr="00424A56" w:rsidRDefault="00187377" w:rsidP="00C119A3">
      <w:pPr>
        <w:spacing w:afterLines="60" w:after="144" w:line="276" w:lineRule="auto"/>
        <w:rPr>
          <w:rFonts w:ascii="Roboto" w:hAnsi="Roboto"/>
        </w:rPr>
      </w:pPr>
      <w:r w:rsidRPr="00424A56">
        <w:rPr>
          <w:rFonts w:ascii="Roboto" w:hAnsi="Roboto"/>
        </w:rPr>
        <w:t xml:space="preserve">Nevyzpytatelné cesty osudu zavedou Jakuba na severozápad Čech, na hrad </w:t>
      </w:r>
      <w:proofErr w:type="spellStart"/>
      <w:r w:rsidRPr="00424A56">
        <w:rPr>
          <w:rFonts w:ascii="Roboto" w:hAnsi="Roboto"/>
        </w:rPr>
        <w:t>Landeswarte</w:t>
      </w:r>
      <w:proofErr w:type="spellEnd"/>
      <w:r w:rsidRPr="00424A56">
        <w:rPr>
          <w:rFonts w:ascii="Roboto" w:hAnsi="Roboto"/>
        </w:rPr>
        <w:t xml:space="preserve"> a do města Most. Na obou místech zanechal významné stopy alchymista Edward Kelly, v jehož pozůstalosti by se mělo kouzelné Kouřové zrcadlo nacházet. Císař Rudolf II. však není jediný, kdo o něj má zájem</w:t>
      </w:r>
      <w:r w:rsidR="003B4FD5">
        <w:rPr>
          <w:rFonts w:ascii="Roboto" w:hAnsi="Roboto"/>
        </w:rPr>
        <w:t>,</w:t>
      </w:r>
      <w:r w:rsidRPr="00424A56">
        <w:rPr>
          <w:rFonts w:ascii="Roboto" w:hAnsi="Roboto"/>
        </w:rPr>
        <w:t xml:space="preserve"> a Jakub se brzy bude mít co ohánět, aby vůbec přežil…</w:t>
      </w:r>
    </w:p>
    <w:p w14:paraId="0E730826" w14:textId="46C57F9E" w:rsidR="00187377" w:rsidRPr="0010025C" w:rsidRDefault="00187377" w:rsidP="00C119A3">
      <w:pPr>
        <w:spacing w:afterLines="60" w:after="144" w:line="276" w:lineRule="auto"/>
        <w:rPr>
          <w:rFonts w:ascii="Roboto" w:hAnsi="Roboto"/>
        </w:rPr>
      </w:pPr>
      <w:r w:rsidRPr="00424A56">
        <w:rPr>
          <w:rFonts w:ascii="Roboto" w:hAnsi="Roboto"/>
        </w:rPr>
        <w:t xml:space="preserve">Spisovatel Vladimír Šlechta se mezi čtenáři proslavil cykly </w:t>
      </w:r>
      <w:r w:rsidRPr="003B4FD5">
        <w:rPr>
          <w:rFonts w:ascii="Roboto" w:hAnsi="Roboto"/>
          <w:i/>
          <w:iCs/>
        </w:rPr>
        <w:t>Krvavé pohraničí</w:t>
      </w:r>
      <w:r w:rsidRPr="00424A56">
        <w:rPr>
          <w:rFonts w:ascii="Roboto" w:hAnsi="Roboto"/>
        </w:rPr>
        <w:t xml:space="preserve"> a </w:t>
      </w:r>
      <w:proofErr w:type="spellStart"/>
      <w:r w:rsidRPr="003B4FD5">
        <w:rPr>
          <w:rFonts w:ascii="Roboto" w:hAnsi="Roboto"/>
          <w:i/>
          <w:iCs/>
        </w:rPr>
        <w:t>Oggerd</w:t>
      </w:r>
      <w:proofErr w:type="spellEnd"/>
      <w:r w:rsidRPr="00424A56">
        <w:rPr>
          <w:rFonts w:ascii="Roboto" w:hAnsi="Roboto"/>
        </w:rPr>
        <w:t xml:space="preserve">. Románem </w:t>
      </w:r>
      <w:r w:rsidRPr="003B4FD5">
        <w:rPr>
          <w:rFonts w:ascii="Roboto" w:hAnsi="Roboto"/>
          <w:i/>
          <w:iCs/>
        </w:rPr>
        <w:t>Italský gambit</w:t>
      </w:r>
      <w:r w:rsidRPr="00424A56">
        <w:rPr>
          <w:rFonts w:ascii="Roboto" w:hAnsi="Roboto"/>
        </w:rPr>
        <w:t xml:space="preserve"> zahájil sérii historických detektivek </w:t>
      </w:r>
      <w:r w:rsidRPr="003B4FD5">
        <w:rPr>
          <w:rFonts w:ascii="Roboto" w:hAnsi="Roboto"/>
          <w:i/>
          <w:iCs/>
        </w:rPr>
        <w:t>Nebezpečná Praha Rudolfa II.</w:t>
      </w:r>
      <w:r w:rsidRPr="00424A56">
        <w:rPr>
          <w:rFonts w:ascii="Roboto" w:hAnsi="Roboto"/>
        </w:rPr>
        <w:t xml:space="preserve">, ve které </w:t>
      </w:r>
      <w:r w:rsidR="003B4FD5">
        <w:rPr>
          <w:rFonts w:ascii="Roboto" w:hAnsi="Roboto"/>
        </w:rPr>
        <w:t>umně skloubil</w:t>
      </w:r>
      <w:r w:rsidRPr="00424A56">
        <w:rPr>
          <w:rFonts w:ascii="Roboto" w:hAnsi="Roboto"/>
        </w:rPr>
        <w:t xml:space="preserve"> brilantní vykreslení dobové atmosféry s citem pro dobrodružnou zápletku. </w:t>
      </w:r>
    </w:p>
    <w:p w14:paraId="1020A876" w14:textId="21BDB46E" w:rsidR="00187377" w:rsidRPr="0010025C" w:rsidRDefault="001378D2" w:rsidP="003B4FD5">
      <w:pPr>
        <w:spacing w:line="276" w:lineRule="auto"/>
        <w:rPr>
          <w:rFonts w:ascii="Roboto" w:hAnsi="Roboto"/>
        </w:rPr>
      </w:pPr>
      <w:r>
        <w:rPr>
          <w:rFonts w:ascii="Roboto" w:hAnsi="Roboto"/>
          <w:b/>
          <w:noProof/>
        </w:rPr>
        <w:drawing>
          <wp:anchor distT="0" distB="0" distL="114300" distR="114300" simplePos="0" relativeHeight="251658240" behindDoc="0" locked="0" layoutInCell="1" allowOverlap="1" wp14:anchorId="241A883D" wp14:editId="36BB9AFD">
            <wp:simplePos x="0" y="0"/>
            <wp:positionH relativeFrom="margin">
              <wp:posOffset>3349528</wp:posOffset>
            </wp:positionH>
            <wp:positionV relativeFrom="margin">
              <wp:posOffset>3706984</wp:posOffset>
            </wp:positionV>
            <wp:extent cx="1739265" cy="2654935"/>
            <wp:effectExtent l="0" t="0" r="0" b="0"/>
            <wp:wrapSquare wrapText="bothSides"/>
            <wp:docPr id="41698929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39265" cy="26549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229F82" w14:textId="77777777" w:rsidR="00187377" w:rsidRPr="0010025C" w:rsidRDefault="00187377" w:rsidP="003B4FD5">
      <w:pPr>
        <w:spacing w:after="144" w:line="276" w:lineRule="auto"/>
        <w:rPr>
          <w:rFonts w:ascii="Roboto" w:hAnsi="Roboto"/>
        </w:rPr>
      </w:pPr>
      <w:r w:rsidRPr="0010025C">
        <w:rPr>
          <w:rFonts w:ascii="Roboto" w:hAnsi="Roboto"/>
          <w:b/>
        </w:rPr>
        <w:t xml:space="preserve">Autor: </w:t>
      </w:r>
      <w:r w:rsidRPr="0010025C">
        <w:rPr>
          <w:rFonts w:ascii="Roboto" w:hAnsi="Roboto"/>
        </w:rPr>
        <w:t>Vladimír Šlechta</w:t>
      </w:r>
    </w:p>
    <w:p w14:paraId="494DE9C2" w14:textId="77777777" w:rsidR="00187377" w:rsidRPr="0010025C" w:rsidRDefault="00187377" w:rsidP="003B4FD5">
      <w:pPr>
        <w:spacing w:after="144" w:line="276" w:lineRule="auto"/>
        <w:rPr>
          <w:rFonts w:ascii="Roboto" w:hAnsi="Roboto"/>
          <w:b/>
        </w:rPr>
      </w:pPr>
      <w:r w:rsidRPr="0010025C">
        <w:rPr>
          <w:rFonts w:ascii="Roboto" w:hAnsi="Roboto"/>
          <w:b/>
        </w:rPr>
        <w:t xml:space="preserve">Obálka: </w:t>
      </w:r>
      <w:r w:rsidRPr="0010025C">
        <w:rPr>
          <w:rFonts w:ascii="Roboto" w:hAnsi="Roboto"/>
          <w:bCs/>
        </w:rPr>
        <w:t>Martin Stehlík</w:t>
      </w:r>
    </w:p>
    <w:p w14:paraId="4D0DA5C5" w14:textId="468EA388" w:rsidR="00187377" w:rsidRPr="0010025C" w:rsidRDefault="00187377" w:rsidP="003B4FD5">
      <w:pPr>
        <w:spacing w:after="144" w:line="276" w:lineRule="auto"/>
        <w:rPr>
          <w:rFonts w:ascii="Roboto" w:hAnsi="Roboto"/>
          <w:b/>
        </w:rPr>
      </w:pPr>
      <w:r w:rsidRPr="0010025C">
        <w:rPr>
          <w:rFonts w:ascii="Roboto" w:hAnsi="Roboto"/>
          <w:b/>
        </w:rPr>
        <w:t>Formát:</w:t>
      </w:r>
      <w:r w:rsidRPr="0010025C">
        <w:rPr>
          <w:rFonts w:ascii="Roboto" w:hAnsi="Roboto"/>
        </w:rPr>
        <w:t xml:space="preserve"> vázaná, </w:t>
      </w:r>
      <w:r w:rsidRPr="0010025C">
        <w:rPr>
          <w:rFonts w:ascii="Roboto" w:eastAsia="Aptos" w:hAnsi="Roboto"/>
        </w:rPr>
        <w:t>130 x 200 mm</w:t>
      </w:r>
    </w:p>
    <w:p w14:paraId="1F9D5ECB" w14:textId="72E66F81" w:rsidR="00187377" w:rsidRPr="0010025C" w:rsidRDefault="00187377" w:rsidP="003B4FD5">
      <w:pPr>
        <w:spacing w:after="144" w:line="276" w:lineRule="auto"/>
        <w:rPr>
          <w:rFonts w:ascii="Roboto" w:hAnsi="Roboto"/>
          <w:b/>
        </w:rPr>
      </w:pPr>
      <w:r w:rsidRPr="0010025C">
        <w:rPr>
          <w:rFonts w:ascii="Roboto" w:hAnsi="Roboto"/>
          <w:b/>
        </w:rPr>
        <w:t>Počet stran:</w:t>
      </w:r>
      <w:r w:rsidRPr="0010025C">
        <w:rPr>
          <w:rFonts w:ascii="Roboto" w:hAnsi="Roboto"/>
        </w:rPr>
        <w:t xml:space="preserve"> 336</w:t>
      </w:r>
    </w:p>
    <w:p w14:paraId="734A5E9F" w14:textId="6F9BB8D4" w:rsidR="00187377" w:rsidRPr="0010025C" w:rsidRDefault="00187377" w:rsidP="003B4FD5">
      <w:pPr>
        <w:spacing w:after="144" w:line="276" w:lineRule="auto"/>
        <w:rPr>
          <w:rFonts w:ascii="Roboto" w:hAnsi="Roboto"/>
          <w:b/>
        </w:rPr>
      </w:pPr>
      <w:r w:rsidRPr="0010025C">
        <w:rPr>
          <w:rFonts w:ascii="Roboto" w:hAnsi="Roboto"/>
          <w:b/>
        </w:rPr>
        <w:t>Cena:</w:t>
      </w:r>
      <w:r w:rsidRPr="0010025C">
        <w:rPr>
          <w:rFonts w:ascii="Roboto" w:hAnsi="Roboto"/>
        </w:rPr>
        <w:t xml:space="preserve"> 399 Kč</w:t>
      </w:r>
    </w:p>
    <w:p w14:paraId="071CE18B" w14:textId="00C07A15" w:rsidR="00187377" w:rsidRPr="0010025C" w:rsidRDefault="00187377" w:rsidP="003B4FD5">
      <w:pPr>
        <w:spacing w:after="144" w:line="276" w:lineRule="auto"/>
        <w:rPr>
          <w:rFonts w:ascii="Roboto" w:hAnsi="Roboto"/>
          <w:b/>
        </w:rPr>
      </w:pPr>
      <w:r w:rsidRPr="0010025C">
        <w:rPr>
          <w:rFonts w:ascii="Roboto" w:hAnsi="Roboto"/>
          <w:b/>
        </w:rPr>
        <w:t>Nakladatel:</w:t>
      </w:r>
      <w:r w:rsidRPr="0010025C">
        <w:rPr>
          <w:rFonts w:ascii="Roboto" w:hAnsi="Roboto"/>
        </w:rPr>
        <w:t xml:space="preserve"> </w:t>
      </w:r>
      <w:proofErr w:type="spellStart"/>
      <w:r w:rsidRPr="0010025C">
        <w:rPr>
          <w:rFonts w:ascii="Roboto" w:hAnsi="Roboto"/>
        </w:rPr>
        <w:t>Mystery</w:t>
      </w:r>
      <w:proofErr w:type="spellEnd"/>
      <w:r w:rsidRPr="0010025C">
        <w:rPr>
          <w:rFonts w:ascii="Roboto" w:hAnsi="Roboto"/>
        </w:rPr>
        <w:t xml:space="preserve"> </w:t>
      </w:r>
      <w:proofErr w:type="spellStart"/>
      <w:r w:rsidRPr="0010025C">
        <w:rPr>
          <w:rFonts w:ascii="Roboto" w:hAnsi="Roboto"/>
        </w:rPr>
        <w:t>Press</w:t>
      </w:r>
      <w:proofErr w:type="spellEnd"/>
    </w:p>
    <w:p w14:paraId="7A0534A2" w14:textId="77777777" w:rsidR="00187377" w:rsidRDefault="00187377" w:rsidP="003B4FD5">
      <w:pPr>
        <w:spacing w:after="144" w:line="276" w:lineRule="auto"/>
        <w:rPr>
          <w:rFonts w:ascii="Roboto" w:hAnsi="Roboto"/>
        </w:rPr>
      </w:pPr>
      <w:r w:rsidRPr="0010025C">
        <w:rPr>
          <w:rFonts w:ascii="Roboto" w:hAnsi="Roboto"/>
          <w:b/>
        </w:rPr>
        <w:t>ISBN:</w:t>
      </w:r>
      <w:r w:rsidRPr="0010025C">
        <w:rPr>
          <w:rFonts w:ascii="Roboto" w:hAnsi="Roboto"/>
        </w:rPr>
        <w:t xml:space="preserve"> 978-80-7588-756-6</w:t>
      </w:r>
    </w:p>
    <w:p w14:paraId="1D8F8FA1" w14:textId="3C2EC53A" w:rsidR="00424A56" w:rsidRPr="0010025C" w:rsidRDefault="00424A56" w:rsidP="003B4FD5">
      <w:pPr>
        <w:spacing w:after="144" w:line="276" w:lineRule="auto"/>
        <w:rPr>
          <w:rFonts w:ascii="Roboto" w:hAnsi="Roboto"/>
          <w:b/>
          <w:u w:val="single"/>
        </w:rPr>
      </w:pPr>
      <w:r w:rsidRPr="00424A56">
        <w:rPr>
          <w:rFonts w:ascii="Roboto" w:hAnsi="Roboto"/>
          <w:b/>
          <w:bCs/>
        </w:rPr>
        <w:t>Vychází:</w:t>
      </w:r>
      <w:r>
        <w:rPr>
          <w:rFonts w:ascii="Roboto" w:hAnsi="Roboto"/>
        </w:rPr>
        <w:t xml:space="preserve"> 14. února 2025</w:t>
      </w:r>
    </w:p>
    <w:p w14:paraId="147B4DBB" w14:textId="7645A4EC" w:rsidR="00187377" w:rsidRDefault="003B4FD5" w:rsidP="003B4FD5">
      <w:pPr>
        <w:spacing w:line="276" w:lineRule="auto"/>
        <w:rPr>
          <w:rFonts w:ascii="Roboto" w:hAnsi="Roboto"/>
        </w:rPr>
      </w:pPr>
      <w:hyperlink r:id="rId7" w:history="1">
        <w:r w:rsidRPr="00346390">
          <w:rPr>
            <w:rStyle w:val="Hypertextovodkaz"/>
            <w:rFonts w:ascii="Roboto" w:hAnsi="Roboto"/>
          </w:rPr>
          <w:t>https://www.mysterypress.cz/kourove-zrcadlo/</w:t>
        </w:r>
      </w:hyperlink>
    </w:p>
    <w:p w14:paraId="305E6069" w14:textId="77777777" w:rsidR="003B4FD5" w:rsidRPr="0010025C" w:rsidRDefault="003B4FD5" w:rsidP="003B4FD5">
      <w:pPr>
        <w:spacing w:line="276" w:lineRule="auto"/>
        <w:rPr>
          <w:rFonts w:ascii="Roboto" w:hAnsi="Roboto"/>
        </w:rPr>
      </w:pPr>
    </w:p>
    <w:p w14:paraId="5D16B365" w14:textId="77777777" w:rsidR="00187377" w:rsidRPr="0010025C" w:rsidRDefault="00187377" w:rsidP="003B4FD5">
      <w:pPr>
        <w:spacing w:after="144" w:line="276" w:lineRule="auto"/>
        <w:rPr>
          <w:rFonts w:ascii="Roboto" w:hAnsi="Roboto"/>
        </w:rPr>
      </w:pPr>
      <w:r w:rsidRPr="0010025C">
        <w:rPr>
          <w:rFonts w:ascii="Roboto" w:hAnsi="Roboto"/>
          <w:b/>
          <w:bCs/>
          <w:u w:val="single"/>
        </w:rPr>
        <w:t>Anotace:</w:t>
      </w:r>
    </w:p>
    <w:p w14:paraId="4AED0B3F" w14:textId="77777777" w:rsidR="00187377" w:rsidRPr="0010025C" w:rsidRDefault="00187377" w:rsidP="003B4FD5">
      <w:pPr>
        <w:spacing w:after="144" w:line="276" w:lineRule="auto"/>
        <w:rPr>
          <w:rFonts w:ascii="Roboto" w:hAnsi="Roboto"/>
        </w:rPr>
      </w:pPr>
      <w:r w:rsidRPr="0010025C">
        <w:rPr>
          <w:rFonts w:ascii="Roboto" w:hAnsi="Roboto"/>
        </w:rPr>
        <w:t xml:space="preserve">Sotva se zchudlý rytíř Jakub Jelínek z </w:t>
      </w:r>
      <w:proofErr w:type="spellStart"/>
      <w:r w:rsidRPr="0010025C">
        <w:rPr>
          <w:rFonts w:ascii="Roboto" w:hAnsi="Roboto"/>
        </w:rPr>
        <w:t>Hiršbergu</w:t>
      </w:r>
      <w:proofErr w:type="spellEnd"/>
      <w:r w:rsidRPr="0010025C">
        <w:rPr>
          <w:rFonts w:ascii="Roboto" w:hAnsi="Roboto"/>
        </w:rPr>
        <w:t xml:space="preserve"> vzpamatuje z jednoho případu, přichází na podzim roku 1597 další výzva. Dost možná ještě nebezpečnější. Se svým společníkem Matějem Sádlem vyráží hledat tajemné </w:t>
      </w:r>
      <w:proofErr w:type="spellStart"/>
      <w:r w:rsidRPr="0010025C">
        <w:rPr>
          <w:rFonts w:ascii="Roboto" w:hAnsi="Roboto"/>
        </w:rPr>
        <w:t>subiectum</w:t>
      </w:r>
      <w:proofErr w:type="spellEnd"/>
      <w:r w:rsidRPr="0010025C">
        <w:rPr>
          <w:rFonts w:ascii="Roboto" w:hAnsi="Roboto"/>
        </w:rPr>
        <w:t xml:space="preserve">, magický artefakt, po němž zatoužil sám císař Rudolf II. Stopy je zavedou do Mostu, v němž žije rodina nedávno zesnulého alchymisty Edwarda </w:t>
      </w:r>
      <w:proofErr w:type="spellStart"/>
      <w:r w:rsidRPr="0010025C">
        <w:rPr>
          <w:rFonts w:ascii="Roboto" w:hAnsi="Roboto"/>
        </w:rPr>
        <w:t>Kellyho</w:t>
      </w:r>
      <w:proofErr w:type="spellEnd"/>
      <w:r w:rsidRPr="0010025C">
        <w:rPr>
          <w:rFonts w:ascii="Roboto" w:hAnsi="Roboto"/>
        </w:rPr>
        <w:t>.</w:t>
      </w:r>
    </w:p>
    <w:p w14:paraId="02D55CC3" w14:textId="77777777" w:rsidR="00187377" w:rsidRPr="0010025C" w:rsidRDefault="00187377" w:rsidP="003B4FD5">
      <w:pPr>
        <w:spacing w:after="144" w:line="276" w:lineRule="auto"/>
        <w:rPr>
          <w:rFonts w:ascii="Roboto" w:hAnsi="Roboto"/>
        </w:rPr>
      </w:pPr>
      <w:r w:rsidRPr="0010025C">
        <w:rPr>
          <w:rFonts w:ascii="Roboto" w:hAnsi="Roboto"/>
        </w:rPr>
        <w:lastRenderedPageBreak/>
        <w:t>Oním artefaktem má být totiž zrcadlo, jehož prostřednictvím lze údajně oslovit anděly i duchy zemřelých a jehož posledním majitelem byl právě slavný magistr. Jak se záhy ukazuje, po kouřovém zrcadle pase víc lidí, než by Jakub čekal. Brzy mu začne být horko nejen z pohledné Johany Kellyové a její dcery, ale také ze všech lstivých prospěchářů snažících se zavděčit císaři.</w:t>
      </w:r>
    </w:p>
    <w:p w14:paraId="12C650CE" w14:textId="6834C183" w:rsidR="00187377" w:rsidRDefault="00187377" w:rsidP="003B4FD5">
      <w:pPr>
        <w:spacing w:after="144" w:line="276" w:lineRule="auto"/>
        <w:rPr>
          <w:rFonts w:ascii="Roboto" w:hAnsi="Roboto"/>
        </w:rPr>
      </w:pPr>
      <w:r w:rsidRPr="0010025C">
        <w:rPr>
          <w:rFonts w:ascii="Roboto" w:hAnsi="Roboto"/>
        </w:rPr>
        <w:t xml:space="preserve">Krvelačných supů krouží kolem víc a víc, nemilosrdné příkazy plynou z nejvyšších míst a na </w:t>
      </w:r>
      <w:proofErr w:type="spellStart"/>
      <w:r w:rsidRPr="0010025C">
        <w:rPr>
          <w:rFonts w:ascii="Roboto" w:hAnsi="Roboto"/>
        </w:rPr>
        <w:t>Kellyho</w:t>
      </w:r>
      <w:proofErr w:type="spellEnd"/>
      <w:r w:rsidRPr="0010025C">
        <w:rPr>
          <w:rFonts w:ascii="Roboto" w:hAnsi="Roboto"/>
        </w:rPr>
        <w:t xml:space="preserve"> smrti něco šeredně nehraje. Nebezpečných nástrah je příliš a v sázce není jen Jakubova a Matějova čest, ale i holý život.</w:t>
      </w:r>
    </w:p>
    <w:p w14:paraId="0FA67100" w14:textId="77777777" w:rsidR="003B4FD5" w:rsidRPr="0010025C" w:rsidRDefault="003B4FD5" w:rsidP="003B4FD5">
      <w:pPr>
        <w:spacing w:after="144" w:line="276" w:lineRule="auto"/>
        <w:rPr>
          <w:rFonts w:ascii="Roboto" w:hAnsi="Roboto"/>
        </w:rPr>
      </w:pPr>
    </w:p>
    <w:p w14:paraId="0FB9E851" w14:textId="77777777" w:rsidR="003B4FD5" w:rsidRDefault="003B4FD5" w:rsidP="003B4FD5">
      <w:pPr>
        <w:spacing w:after="0" w:line="276" w:lineRule="auto"/>
        <w:rPr>
          <w:rFonts w:ascii="Roboto" w:hAnsi="Roboto"/>
          <w:b/>
          <w:bCs/>
          <w:u w:val="single"/>
        </w:rPr>
      </w:pPr>
      <w:r>
        <w:rPr>
          <w:rFonts w:ascii="Roboto" w:hAnsi="Roboto"/>
          <w:b/>
          <w:bCs/>
          <w:u w:val="single"/>
        </w:rPr>
        <w:t>O autorovi</w:t>
      </w:r>
    </w:p>
    <w:p w14:paraId="39EE3B1B" w14:textId="09835E00" w:rsidR="00187377" w:rsidRPr="003B4FD5" w:rsidRDefault="00187377" w:rsidP="003B4FD5">
      <w:pPr>
        <w:spacing w:after="0" w:line="276" w:lineRule="auto"/>
        <w:rPr>
          <w:rFonts w:ascii="Roboto" w:hAnsi="Roboto"/>
          <w:b/>
          <w:bCs/>
          <w:u w:val="single"/>
        </w:rPr>
      </w:pPr>
      <w:r w:rsidRPr="0010025C">
        <w:rPr>
          <w:rFonts w:ascii="Roboto" w:hAnsi="Roboto"/>
          <w:b/>
        </w:rPr>
        <w:t>Vladimír Šlechta</w:t>
      </w:r>
      <w:r w:rsidR="00424A56">
        <w:rPr>
          <w:rFonts w:ascii="Roboto" w:hAnsi="Roboto"/>
          <w:b/>
        </w:rPr>
        <w:t xml:space="preserve"> </w:t>
      </w:r>
      <w:r w:rsidR="00424A56" w:rsidRPr="00424A56">
        <w:rPr>
          <w:rFonts w:ascii="Roboto" w:hAnsi="Roboto"/>
          <w:bCs/>
        </w:rPr>
        <w:t>se n</w:t>
      </w:r>
      <w:r w:rsidRPr="00424A56">
        <w:rPr>
          <w:rFonts w:ascii="Roboto" w:hAnsi="Roboto"/>
          <w:bCs/>
        </w:rPr>
        <w:t xml:space="preserve">arodil v roce 1960 v Liberci, ale většinu života prožil v Českých Budějovicích a jejich okolí. </w:t>
      </w:r>
      <w:r w:rsidR="00424A56">
        <w:rPr>
          <w:rFonts w:ascii="Roboto" w:hAnsi="Roboto"/>
          <w:bCs/>
        </w:rPr>
        <w:t>Živí se</w:t>
      </w:r>
      <w:r w:rsidRPr="00424A56">
        <w:rPr>
          <w:rFonts w:ascii="Roboto" w:hAnsi="Roboto"/>
          <w:bCs/>
        </w:rPr>
        <w:t xml:space="preserve"> jako projektant na volné noze a ve volném čase píše knihy.</w:t>
      </w:r>
    </w:p>
    <w:p w14:paraId="035E4345" w14:textId="77777777" w:rsidR="00187377" w:rsidRPr="00424A56" w:rsidRDefault="00187377" w:rsidP="003B4FD5">
      <w:pPr>
        <w:spacing w:after="144" w:line="276" w:lineRule="auto"/>
        <w:rPr>
          <w:rFonts w:ascii="Roboto" w:hAnsi="Roboto"/>
          <w:bCs/>
        </w:rPr>
      </w:pPr>
      <w:r w:rsidRPr="00424A56">
        <w:rPr>
          <w:rFonts w:ascii="Roboto" w:hAnsi="Roboto"/>
          <w:bCs/>
        </w:rPr>
        <w:t xml:space="preserve">Na kontě má přes třicet románů a dvě oblíbené série: drsnou fantasy </w:t>
      </w:r>
      <w:r w:rsidRPr="00424A56">
        <w:rPr>
          <w:rFonts w:ascii="Roboto" w:hAnsi="Roboto"/>
          <w:bCs/>
          <w:i/>
          <w:iCs/>
        </w:rPr>
        <w:t>Krvavé pohraničí</w:t>
      </w:r>
      <w:r w:rsidRPr="00424A56">
        <w:rPr>
          <w:rFonts w:ascii="Roboto" w:hAnsi="Roboto"/>
          <w:bCs/>
        </w:rPr>
        <w:t xml:space="preserve"> a postkatastrofickou sci-fi </w:t>
      </w:r>
      <w:proofErr w:type="spellStart"/>
      <w:r w:rsidRPr="00424A56">
        <w:rPr>
          <w:rFonts w:ascii="Roboto" w:hAnsi="Roboto"/>
          <w:bCs/>
          <w:i/>
          <w:iCs/>
        </w:rPr>
        <w:t>Oggerd</w:t>
      </w:r>
      <w:proofErr w:type="spellEnd"/>
      <w:r w:rsidRPr="00424A56">
        <w:rPr>
          <w:rFonts w:ascii="Roboto" w:hAnsi="Roboto"/>
          <w:bCs/>
        </w:rPr>
        <w:t xml:space="preserve">. Knihou </w:t>
      </w:r>
      <w:r w:rsidRPr="00424A56">
        <w:rPr>
          <w:rFonts w:ascii="Roboto" w:hAnsi="Roboto"/>
          <w:bCs/>
          <w:i/>
          <w:iCs/>
        </w:rPr>
        <w:t>Italský gambit</w:t>
      </w:r>
      <w:r w:rsidRPr="00424A56">
        <w:rPr>
          <w:rFonts w:ascii="Roboto" w:hAnsi="Roboto"/>
          <w:bCs/>
        </w:rPr>
        <w:t xml:space="preserve">, prvním svazkem nového cyklu </w:t>
      </w:r>
      <w:r w:rsidRPr="00424A56">
        <w:rPr>
          <w:rFonts w:ascii="Roboto" w:hAnsi="Roboto"/>
          <w:bCs/>
          <w:i/>
          <w:iCs/>
        </w:rPr>
        <w:t>Nebezpečná Praha Rudolfa II.</w:t>
      </w:r>
      <w:r w:rsidRPr="00424A56">
        <w:rPr>
          <w:rFonts w:ascii="Roboto" w:hAnsi="Roboto"/>
          <w:bCs/>
        </w:rPr>
        <w:t>, se představil také jako autor napínavých historických detektivek.</w:t>
      </w:r>
    </w:p>
    <w:p w14:paraId="524753FB" w14:textId="54081372" w:rsidR="00187377" w:rsidRPr="00424A56" w:rsidRDefault="00424A56" w:rsidP="003B4FD5">
      <w:pPr>
        <w:spacing w:after="144" w:line="276" w:lineRule="auto"/>
        <w:rPr>
          <w:rFonts w:ascii="Roboto" w:hAnsi="Roboto"/>
          <w:bCs/>
        </w:rPr>
      </w:pPr>
      <w:r>
        <w:rPr>
          <w:rFonts w:ascii="Roboto" w:hAnsi="Roboto"/>
          <w:bCs/>
        </w:rPr>
        <w:t>Ve volném čase se</w:t>
      </w:r>
      <w:r w:rsidR="00187377" w:rsidRPr="00424A56">
        <w:rPr>
          <w:rFonts w:ascii="Roboto" w:hAnsi="Roboto"/>
          <w:bCs/>
        </w:rPr>
        <w:t xml:space="preserve"> věnuje čtení knih, sledování seriálů, hraní počítačových her a vycházkám do přírody. V poslední době navíc podniká společně manželkou dlouhé výpravy do Německa, kde navštěvují dva vnuky.</w:t>
      </w:r>
    </w:p>
    <w:p w14:paraId="3BFEB763" w14:textId="77777777" w:rsidR="00187377" w:rsidRPr="0010025C" w:rsidRDefault="00187377" w:rsidP="003B4FD5">
      <w:pPr>
        <w:spacing w:line="276" w:lineRule="auto"/>
        <w:rPr>
          <w:rFonts w:ascii="Roboto" w:hAnsi="Roboto"/>
        </w:rPr>
      </w:pPr>
    </w:p>
    <w:p w14:paraId="0CE5D54E" w14:textId="71150689" w:rsidR="003B4FD5" w:rsidRDefault="003B4FD5" w:rsidP="003B4FD5">
      <w:pPr>
        <w:spacing w:after="144" w:line="276" w:lineRule="auto"/>
        <w:jc w:val="both"/>
        <w:rPr>
          <w:rFonts w:ascii="Roboto" w:hAnsi="Roboto"/>
          <w:b/>
          <w:bCs/>
          <w:u w:val="single"/>
        </w:rPr>
      </w:pPr>
      <w:r>
        <w:rPr>
          <w:rFonts w:ascii="Roboto" w:hAnsi="Roboto"/>
          <w:b/>
          <w:bCs/>
          <w:u w:val="single"/>
        </w:rPr>
        <w:t>Italský gambit</w:t>
      </w:r>
    </w:p>
    <w:p w14:paraId="6DBB4FCF" w14:textId="7819B29B" w:rsidR="00187377" w:rsidRPr="003B4FD5" w:rsidRDefault="003B4FD5" w:rsidP="003B4FD5">
      <w:pPr>
        <w:spacing w:after="144" w:line="276" w:lineRule="auto"/>
        <w:jc w:val="both"/>
        <w:rPr>
          <w:rFonts w:ascii="Roboto" w:hAnsi="Roboto"/>
          <w:b/>
          <w:bCs/>
          <w:u w:val="single"/>
        </w:rPr>
      </w:pPr>
      <w:r w:rsidRPr="003B4FD5">
        <w:rPr>
          <w:rFonts w:ascii="Roboto" w:hAnsi="Roboto"/>
        </w:rPr>
        <w:t xml:space="preserve">Praha roku 1597 je plná nebezpečí a intrik. Zchudlý rytíř Jakub Jelínek z </w:t>
      </w:r>
      <w:proofErr w:type="spellStart"/>
      <w:r w:rsidRPr="003B4FD5">
        <w:rPr>
          <w:rFonts w:ascii="Roboto" w:hAnsi="Roboto"/>
        </w:rPr>
        <w:t>Hiršbergu</w:t>
      </w:r>
      <w:proofErr w:type="spellEnd"/>
      <w:r w:rsidRPr="003B4FD5">
        <w:rPr>
          <w:rFonts w:ascii="Roboto" w:hAnsi="Roboto"/>
        </w:rPr>
        <w:t xml:space="preserve"> přijme nabídku doprovodit tajemného italského šlechtice do města, netuší však, že tím vstoupí do smrtonosné hry. Když je zavražděn královský prokurátor, Jakub pochopí, že události spolu souvisejí. Pátrání mezi pražskými Italy ho zavede do sporu mocných velmožů i náboženských konfliktů. Aby přežil, musí se rozhodnout, komu věřit – a zda je ochoten riskovat vlastní život.</w:t>
      </w:r>
    </w:p>
    <w:p w14:paraId="7C0767C6" w14:textId="3D243F55" w:rsidR="00187377" w:rsidRDefault="00187377" w:rsidP="003B4FD5">
      <w:pPr>
        <w:spacing w:line="276" w:lineRule="auto"/>
        <w:rPr>
          <w:rFonts w:ascii="Roboto" w:hAnsi="Roboto"/>
        </w:rPr>
      </w:pPr>
    </w:p>
    <w:p w14:paraId="56EC9AC6" w14:textId="77777777" w:rsidR="00C119A3" w:rsidRPr="00C119A3" w:rsidRDefault="00C119A3" w:rsidP="00C119A3">
      <w:pPr>
        <w:spacing w:after="0" w:line="276" w:lineRule="auto"/>
        <w:rPr>
          <w:rFonts w:ascii="Roboto" w:hAnsi="Roboto"/>
          <w:u w:val="single"/>
        </w:rPr>
      </w:pPr>
      <w:proofErr w:type="spellStart"/>
      <w:r w:rsidRPr="00C119A3">
        <w:rPr>
          <w:rFonts w:ascii="Roboto" w:hAnsi="Roboto"/>
          <w:b/>
          <w:bCs/>
          <w:u w:val="single"/>
        </w:rPr>
        <w:t>Mystery</w:t>
      </w:r>
      <w:proofErr w:type="spellEnd"/>
      <w:r w:rsidRPr="00C119A3">
        <w:rPr>
          <w:rFonts w:ascii="Roboto" w:hAnsi="Roboto"/>
          <w:b/>
          <w:bCs/>
          <w:u w:val="single"/>
        </w:rPr>
        <w:t xml:space="preserve"> </w:t>
      </w:r>
      <w:proofErr w:type="spellStart"/>
      <w:r w:rsidRPr="00C119A3">
        <w:rPr>
          <w:rFonts w:ascii="Roboto" w:hAnsi="Roboto"/>
          <w:b/>
          <w:bCs/>
          <w:u w:val="single"/>
        </w:rPr>
        <w:t>Press</w:t>
      </w:r>
      <w:proofErr w:type="spellEnd"/>
      <w:r w:rsidRPr="00C119A3">
        <w:rPr>
          <w:rFonts w:ascii="Roboto" w:hAnsi="Roboto"/>
          <w:b/>
          <w:bCs/>
          <w:u w:val="single"/>
        </w:rPr>
        <w:t xml:space="preserve"> slaví 10 let na českém knižním trhu!</w:t>
      </w:r>
    </w:p>
    <w:p w14:paraId="4DFA8D33" w14:textId="11AB08CE" w:rsidR="00C119A3" w:rsidRPr="00C119A3" w:rsidRDefault="00C119A3" w:rsidP="00C119A3">
      <w:pPr>
        <w:spacing w:after="0" w:line="276" w:lineRule="auto"/>
        <w:rPr>
          <w:rFonts w:ascii="Roboto" w:hAnsi="Roboto"/>
        </w:rPr>
      </w:pPr>
      <w:r w:rsidRPr="00C119A3">
        <w:rPr>
          <w:rFonts w:ascii="Roboto" w:hAnsi="Roboto"/>
        </w:rPr>
        <w:t xml:space="preserve">Nakladatelství </w:t>
      </w:r>
      <w:proofErr w:type="spellStart"/>
      <w:r w:rsidRPr="00C119A3">
        <w:rPr>
          <w:rFonts w:ascii="Roboto" w:hAnsi="Roboto"/>
        </w:rPr>
        <w:t>Mystery</w:t>
      </w:r>
      <w:proofErr w:type="spellEnd"/>
      <w:r w:rsidRPr="00C119A3">
        <w:rPr>
          <w:rFonts w:ascii="Roboto" w:hAnsi="Roboto"/>
        </w:rPr>
        <w:t xml:space="preserve"> </w:t>
      </w:r>
      <w:proofErr w:type="spellStart"/>
      <w:r w:rsidRPr="00C119A3">
        <w:rPr>
          <w:rFonts w:ascii="Roboto" w:hAnsi="Roboto"/>
        </w:rPr>
        <w:t>Press</w:t>
      </w:r>
      <w:proofErr w:type="spellEnd"/>
      <w:r w:rsidRPr="00C119A3">
        <w:rPr>
          <w:rFonts w:ascii="Roboto" w:hAnsi="Roboto"/>
        </w:rPr>
        <w:t xml:space="preserve"> letos slaví desetileté výročí své existence. Za uplynulou dekádu si získalo pevné místo mezi čtenáři detektivek, thrillerů, fantasy i romantiky a přineslo na český trh desítky napínavých, </w:t>
      </w:r>
      <w:r>
        <w:rPr>
          <w:rFonts w:ascii="Roboto" w:hAnsi="Roboto"/>
        </w:rPr>
        <w:t>láskyplných</w:t>
      </w:r>
      <w:r w:rsidRPr="00C119A3">
        <w:rPr>
          <w:rFonts w:ascii="Roboto" w:hAnsi="Roboto"/>
        </w:rPr>
        <w:t xml:space="preserve"> i magických příběhů. Díky pečlivému výběru titulů a podpoře talentovaných autorů – českých i zahraničních – se </w:t>
      </w:r>
      <w:proofErr w:type="spellStart"/>
      <w:r w:rsidRPr="00C119A3">
        <w:rPr>
          <w:rFonts w:ascii="Roboto" w:hAnsi="Roboto"/>
        </w:rPr>
        <w:t>Mystery</w:t>
      </w:r>
      <w:proofErr w:type="spellEnd"/>
      <w:r w:rsidRPr="00C119A3">
        <w:rPr>
          <w:rFonts w:ascii="Roboto" w:hAnsi="Roboto"/>
        </w:rPr>
        <w:t xml:space="preserve"> </w:t>
      </w:r>
      <w:proofErr w:type="spellStart"/>
      <w:r w:rsidRPr="00C119A3">
        <w:rPr>
          <w:rFonts w:ascii="Roboto" w:hAnsi="Roboto"/>
        </w:rPr>
        <w:t>Press</w:t>
      </w:r>
      <w:proofErr w:type="spellEnd"/>
      <w:r w:rsidRPr="00C119A3">
        <w:rPr>
          <w:rFonts w:ascii="Roboto" w:hAnsi="Roboto"/>
        </w:rPr>
        <w:t xml:space="preserve"> stal synonymem pro kvalitní a poutavou literaturu. </w:t>
      </w:r>
      <w:r w:rsidRPr="00C119A3">
        <w:rPr>
          <w:rFonts w:ascii="Roboto" w:hAnsi="Roboto"/>
          <w:b/>
          <w:bCs/>
        </w:rPr>
        <w:t>Oslavte s námi deset let napětí, dobrodružství a emocí!</w:t>
      </w:r>
      <w:r w:rsidRPr="00C119A3">
        <w:rPr>
          <w:rFonts w:ascii="Roboto" w:hAnsi="Roboto"/>
        </w:rPr>
        <w:t xml:space="preserve"> </w:t>
      </w:r>
    </w:p>
    <w:p w14:paraId="7DF5B96A" w14:textId="77777777" w:rsidR="00C119A3" w:rsidRPr="0010025C" w:rsidRDefault="00C119A3" w:rsidP="003B4FD5">
      <w:pPr>
        <w:spacing w:line="276" w:lineRule="auto"/>
        <w:rPr>
          <w:rFonts w:ascii="Roboto" w:hAnsi="Roboto"/>
        </w:rPr>
      </w:pPr>
    </w:p>
    <w:sectPr w:rsidR="00C119A3" w:rsidRPr="0010025C" w:rsidSect="0010025C">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E974F" w14:textId="77777777" w:rsidR="005829B4" w:rsidRDefault="005829B4" w:rsidP="001C0562">
      <w:pPr>
        <w:spacing w:after="144" w:line="240" w:lineRule="auto"/>
      </w:pPr>
      <w:r>
        <w:separator/>
      </w:r>
    </w:p>
  </w:endnote>
  <w:endnote w:type="continuationSeparator" w:id="0">
    <w:p w14:paraId="7263646B" w14:textId="77777777" w:rsidR="005829B4" w:rsidRDefault="005829B4" w:rsidP="001C0562">
      <w:pPr>
        <w:spacing w:after="144"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A11AD" w14:textId="6AD62D73" w:rsidR="0010025C" w:rsidRPr="0010025C" w:rsidRDefault="0010025C">
    <w:pPr>
      <w:pStyle w:val="Zpat"/>
      <w:spacing w:after="144"/>
      <w:rPr>
        <w:rFonts w:ascii="Roboto" w:hAnsi="Roboto"/>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60CEA" w14:textId="77777777" w:rsidR="0010025C" w:rsidRDefault="0010025C">
    <w:pPr>
      <w:pStyle w:val="Zpat"/>
      <w:spacing w:after="144"/>
      <w:rPr>
        <w:rFonts w:ascii="Roboto" w:hAnsi="Roboto"/>
        <w:b/>
        <w:bCs/>
        <w:sz w:val="20"/>
        <w:szCs w:val="20"/>
      </w:rPr>
    </w:pPr>
  </w:p>
  <w:p w14:paraId="49B00870" w14:textId="3D1792ED" w:rsidR="0010025C" w:rsidRPr="0010025C" w:rsidRDefault="0010025C">
    <w:pPr>
      <w:pStyle w:val="Zpat"/>
      <w:spacing w:after="144"/>
      <w:rPr>
        <w:rFonts w:ascii="Roboto" w:hAnsi="Robo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9C563" w14:textId="77777777" w:rsidR="005829B4" w:rsidRDefault="005829B4" w:rsidP="001C0562">
      <w:pPr>
        <w:spacing w:after="144" w:line="240" w:lineRule="auto"/>
      </w:pPr>
      <w:r>
        <w:separator/>
      </w:r>
    </w:p>
  </w:footnote>
  <w:footnote w:type="continuationSeparator" w:id="0">
    <w:p w14:paraId="607B15CF" w14:textId="77777777" w:rsidR="005829B4" w:rsidRDefault="005829B4" w:rsidP="001C0562">
      <w:pPr>
        <w:spacing w:after="144"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682C3" w14:textId="382EE27D" w:rsidR="001C0562" w:rsidRPr="006D392B" w:rsidRDefault="001451C7" w:rsidP="00492B1B">
    <w:pPr>
      <w:pStyle w:val="Zhlav"/>
      <w:spacing w:after="144"/>
      <w:ind w:left="708"/>
      <w:rPr>
        <w:rFonts w:ascii="Roboto" w:hAnsi="Roboto"/>
        <w:sz w:val="20"/>
        <w:szCs w:val="20"/>
      </w:rPr>
    </w:pPr>
    <w:r>
      <w:rPr>
        <w:rFonts w:ascii="Roboto" w:hAnsi="Roboto"/>
        <w:noProof/>
        <w:sz w:val="20"/>
        <w:szCs w:val="20"/>
      </w:rPr>
      <w:drawing>
        <wp:anchor distT="0" distB="0" distL="114300" distR="114300" simplePos="0" relativeHeight="251658240" behindDoc="0" locked="0" layoutInCell="1" allowOverlap="1" wp14:anchorId="79B3AA60" wp14:editId="3D7F1E87">
          <wp:simplePos x="0" y="0"/>
          <wp:positionH relativeFrom="column">
            <wp:posOffset>-548005</wp:posOffset>
          </wp:positionH>
          <wp:positionV relativeFrom="paragraph">
            <wp:posOffset>-68580</wp:posOffset>
          </wp:positionV>
          <wp:extent cx="1333500" cy="520700"/>
          <wp:effectExtent l="0" t="0" r="0" b="0"/>
          <wp:wrapThrough wrapText="bothSides">
            <wp:wrapPolygon edited="0">
              <wp:start x="0" y="0"/>
              <wp:lineTo x="0" y="21073"/>
              <wp:lineTo x="21394" y="21073"/>
              <wp:lineTo x="21394" y="0"/>
              <wp:lineTo x="0" y="0"/>
            </wp:wrapPolygon>
          </wp:wrapThrough>
          <wp:docPr id="140309652" name="Obrázek 1" descr="Obsah obrázku Písmo, symbol, bílé, logo&#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09652" name="Obrázek 1" descr="Obsah obrázku Písmo, symbol, bílé, logo&#10;&#10;Obsah vygenerovaný umělou inteligencí může být nesprávný."/>
                  <pic:cNvPicPr/>
                </pic:nvPicPr>
                <pic:blipFill>
                  <a:blip r:embed="rId1">
                    <a:extLst>
                      <a:ext uri="{28A0092B-C50C-407E-A947-70E740481C1C}">
                        <a14:useLocalDpi xmlns:a14="http://schemas.microsoft.com/office/drawing/2010/main" val="0"/>
                      </a:ext>
                    </a:extLst>
                  </a:blip>
                  <a:stretch>
                    <a:fillRect/>
                  </a:stretch>
                </pic:blipFill>
                <pic:spPr>
                  <a:xfrm>
                    <a:off x="0" y="0"/>
                    <a:ext cx="1333500" cy="5207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1C0562" w:rsidRPr="006D392B">
      <w:rPr>
        <w:rFonts w:ascii="Roboto" w:hAnsi="Roboto"/>
        <w:sz w:val="20"/>
        <w:szCs w:val="20"/>
      </w:rPr>
      <w:t>Mystery</w:t>
    </w:r>
    <w:proofErr w:type="spellEnd"/>
    <w:r w:rsidR="001C0562" w:rsidRPr="006D392B">
      <w:rPr>
        <w:rFonts w:ascii="Roboto" w:hAnsi="Roboto"/>
        <w:sz w:val="20"/>
        <w:szCs w:val="20"/>
      </w:rPr>
      <w:t xml:space="preserve"> </w:t>
    </w:r>
    <w:proofErr w:type="spellStart"/>
    <w:r w:rsidR="001C0562" w:rsidRPr="006D392B">
      <w:rPr>
        <w:rFonts w:ascii="Roboto" w:hAnsi="Roboto"/>
        <w:sz w:val="20"/>
        <w:szCs w:val="20"/>
      </w:rPr>
      <w:t>Press</w:t>
    </w:r>
    <w:proofErr w:type="spellEnd"/>
    <w:r w:rsidR="001C0562" w:rsidRPr="006D392B">
      <w:rPr>
        <w:rFonts w:ascii="Roboto" w:hAnsi="Roboto"/>
        <w:sz w:val="20"/>
        <w:szCs w:val="20"/>
      </w:rPr>
      <w:t xml:space="preserve"> s.r.o.</w:t>
    </w:r>
  </w:p>
  <w:p w14:paraId="6AD995F3" w14:textId="77777777" w:rsidR="00492B1B" w:rsidRDefault="001C0562" w:rsidP="00492B1B">
    <w:pPr>
      <w:pStyle w:val="Zhlav"/>
      <w:spacing w:after="144"/>
      <w:ind w:left="1416"/>
      <w:rPr>
        <w:rFonts w:ascii="Roboto" w:hAnsi="Roboto"/>
        <w:sz w:val="20"/>
        <w:szCs w:val="20"/>
      </w:rPr>
    </w:pPr>
    <w:r w:rsidRPr="006D392B">
      <w:rPr>
        <w:rFonts w:ascii="Roboto" w:hAnsi="Roboto"/>
        <w:sz w:val="20"/>
        <w:szCs w:val="20"/>
      </w:rPr>
      <w:t>Šafaříkova 370/11, 120 00 Praha 2</w:t>
    </w:r>
  </w:p>
  <w:p w14:paraId="5A2817AA" w14:textId="3535C529" w:rsidR="007B3450" w:rsidRDefault="001C0562" w:rsidP="00492B1B">
    <w:pPr>
      <w:pStyle w:val="Zhlav"/>
      <w:spacing w:after="144"/>
      <w:ind w:left="1416"/>
      <w:rPr>
        <w:rFonts w:ascii="Roboto" w:hAnsi="Roboto"/>
        <w:sz w:val="20"/>
        <w:szCs w:val="20"/>
      </w:rPr>
    </w:pPr>
    <w:r w:rsidRPr="006D392B">
      <w:rPr>
        <w:rFonts w:ascii="Roboto" w:hAnsi="Roboto"/>
        <w:sz w:val="20"/>
        <w:szCs w:val="20"/>
      </w:rPr>
      <w:t>www.mysterypress.cz</w:t>
    </w:r>
  </w:p>
  <w:p w14:paraId="4A6D9643" w14:textId="6AEC39C5" w:rsidR="001C0562" w:rsidRDefault="007B3450" w:rsidP="00AF0B94">
    <w:pPr>
      <w:pStyle w:val="Zhlav"/>
      <w:spacing w:after="144"/>
      <w:ind w:left="708"/>
      <w:rPr>
        <w:rFonts w:ascii="Roboto" w:hAnsi="Roboto"/>
        <w:sz w:val="20"/>
        <w:szCs w:val="20"/>
      </w:rPr>
    </w:pPr>
    <w:r>
      <w:rPr>
        <w:rFonts w:ascii="Roboto" w:hAnsi="Roboto"/>
        <w:sz w:val="20"/>
        <w:szCs w:val="20"/>
      </w:rPr>
      <w:t xml:space="preserve">    </w:t>
    </w:r>
    <w:r w:rsidR="00492B1B">
      <w:rPr>
        <w:rFonts w:ascii="Roboto" w:hAnsi="Roboto"/>
        <w:sz w:val="20"/>
        <w:szCs w:val="20"/>
      </w:rPr>
      <w:t xml:space="preserve">         </w:t>
    </w:r>
    <w:r>
      <w:rPr>
        <w:rFonts w:ascii="Roboto" w:hAnsi="Roboto"/>
        <w:sz w:val="20"/>
        <w:szCs w:val="20"/>
      </w:rPr>
      <w:t xml:space="preserve"> </w:t>
    </w:r>
    <w:r w:rsidR="00962FAF">
      <w:rPr>
        <w:rFonts w:ascii="Roboto" w:hAnsi="Roboto"/>
        <w:sz w:val="20"/>
        <w:szCs w:val="20"/>
      </w:rPr>
      <w:t xml:space="preserve">Marketing &amp; PR: Tereza Králová, </w:t>
    </w:r>
    <w:r w:rsidR="00962FAF" w:rsidRPr="00962FAF">
      <w:rPr>
        <w:rFonts w:ascii="Roboto" w:hAnsi="Roboto"/>
        <w:sz w:val="20"/>
        <w:szCs w:val="20"/>
      </w:rPr>
      <w:t>tereza.kralova@mysterypress.cz</w:t>
    </w:r>
    <w:r w:rsidR="00962FAF">
      <w:rPr>
        <w:rFonts w:ascii="Roboto" w:hAnsi="Roboto"/>
        <w:sz w:val="20"/>
        <w:szCs w:val="20"/>
      </w:rPr>
      <w:t xml:space="preserve">, </w:t>
    </w:r>
    <w:r w:rsidR="001C0562" w:rsidRPr="006D392B">
      <w:rPr>
        <w:rFonts w:ascii="Roboto" w:hAnsi="Roboto"/>
        <w:sz w:val="20"/>
        <w:szCs w:val="20"/>
      </w:rPr>
      <w:t>+420</w:t>
    </w:r>
    <w:r w:rsidR="005B77B2">
      <w:rPr>
        <w:rFonts w:ascii="Roboto" w:hAnsi="Roboto"/>
        <w:sz w:val="20"/>
        <w:szCs w:val="20"/>
      </w:rPr>
      <w:t> 728 446</w:t>
    </w:r>
    <w:r w:rsidR="00AF0B94">
      <w:rPr>
        <w:rFonts w:ascii="Roboto" w:hAnsi="Roboto"/>
        <w:sz w:val="20"/>
        <w:szCs w:val="20"/>
      </w:rPr>
      <w:t> </w:t>
    </w:r>
    <w:r w:rsidR="005B77B2">
      <w:rPr>
        <w:rFonts w:ascii="Roboto" w:hAnsi="Roboto"/>
        <w:sz w:val="20"/>
        <w:szCs w:val="20"/>
      </w:rPr>
      <w:t>461</w:t>
    </w:r>
  </w:p>
  <w:p w14:paraId="0AB88D90" w14:textId="77777777" w:rsidR="00AF0B94" w:rsidRPr="00AF0B94" w:rsidRDefault="00AF0B94" w:rsidP="00AF0B94">
    <w:pPr>
      <w:pStyle w:val="Zhlav"/>
      <w:spacing w:after="144"/>
      <w:ind w:left="708"/>
      <w:rPr>
        <w:rFonts w:ascii="Roboto" w:hAnsi="Robo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562"/>
    <w:rsid w:val="0001385B"/>
    <w:rsid w:val="0003245A"/>
    <w:rsid w:val="0007730C"/>
    <w:rsid w:val="00095718"/>
    <w:rsid w:val="0010025C"/>
    <w:rsid w:val="001378D2"/>
    <w:rsid w:val="001451C7"/>
    <w:rsid w:val="00187377"/>
    <w:rsid w:val="001C0562"/>
    <w:rsid w:val="00254E92"/>
    <w:rsid w:val="003B4FD5"/>
    <w:rsid w:val="00424A56"/>
    <w:rsid w:val="00472F90"/>
    <w:rsid w:val="00492B1B"/>
    <w:rsid w:val="00550D37"/>
    <w:rsid w:val="005829B4"/>
    <w:rsid w:val="005B77B2"/>
    <w:rsid w:val="0063197E"/>
    <w:rsid w:val="006D392B"/>
    <w:rsid w:val="007B3450"/>
    <w:rsid w:val="00962FAF"/>
    <w:rsid w:val="009930FC"/>
    <w:rsid w:val="009D262B"/>
    <w:rsid w:val="009E28DD"/>
    <w:rsid w:val="00AF0B94"/>
    <w:rsid w:val="00B53293"/>
    <w:rsid w:val="00BA14A2"/>
    <w:rsid w:val="00C119A3"/>
    <w:rsid w:val="00DB4EAB"/>
    <w:rsid w:val="00DE26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39649"/>
  <w15:chartTrackingRefBased/>
  <w15:docId w15:val="{24FB9177-365D-4F25-A82C-5AC6AF75D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C119A3"/>
    <w:pPr>
      <w:keepNext/>
      <w:keepLines/>
      <w:spacing w:after="80"/>
      <w:outlineLvl w:val="0"/>
    </w:pPr>
    <w:rPr>
      <w:rFonts w:asciiTheme="majorHAnsi" w:eastAsiaTheme="majorEastAsia" w:hAnsiTheme="majorHAnsi" w:cstheme="majorBidi"/>
      <w:color w:val="0F4761" w:themeColor="accent1" w:themeShade="BF"/>
      <w:sz w:val="28"/>
      <w:szCs w:val="40"/>
    </w:rPr>
  </w:style>
  <w:style w:type="paragraph" w:styleId="Nadpis2">
    <w:name w:val="heading 2"/>
    <w:basedOn w:val="Normln"/>
    <w:next w:val="Normln"/>
    <w:link w:val="Nadpis2Char"/>
    <w:uiPriority w:val="9"/>
    <w:semiHidden/>
    <w:unhideWhenUsed/>
    <w:qFormat/>
    <w:rsid w:val="001C05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1C056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1C056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1C056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1C0562"/>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1C0562"/>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1C0562"/>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1C0562"/>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119A3"/>
    <w:rPr>
      <w:rFonts w:asciiTheme="majorHAnsi" w:eastAsiaTheme="majorEastAsia" w:hAnsiTheme="majorHAnsi" w:cstheme="majorBidi"/>
      <w:color w:val="0F4761" w:themeColor="accent1" w:themeShade="BF"/>
      <w:sz w:val="28"/>
      <w:szCs w:val="40"/>
    </w:rPr>
  </w:style>
  <w:style w:type="character" w:customStyle="1" w:styleId="Nadpis2Char">
    <w:name w:val="Nadpis 2 Char"/>
    <w:basedOn w:val="Standardnpsmoodstavce"/>
    <w:link w:val="Nadpis2"/>
    <w:uiPriority w:val="9"/>
    <w:semiHidden/>
    <w:rsid w:val="001C0562"/>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1C0562"/>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1C0562"/>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1C0562"/>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1C0562"/>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1C0562"/>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1C0562"/>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1C0562"/>
    <w:rPr>
      <w:rFonts w:eastAsiaTheme="majorEastAsia" w:cstheme="majorBidi"/>
      <w:color w:val="272727" w:themeColor="text1" w:themeTint="D8"/>
    </w:rPr>
  </w:style>
  <w:style w:type="paragraph" w:styleId="Nzev">
    <w:name w:val="Title"/>
    <w:basedOn w:val="Normln"/>
    <w:next w:val="Normln"/>
    <w:link w:val="NzevChar"/>
    <w:uiPriority w:val="10"/>
    <w:qFormat/>
    <w:rsid w:val="001C05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1C056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1C0562"/>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1C056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1C0562"/>
    <w:pPr>
      <w:spacing w:before="160"/>
      <w:jc w:val="center"/>
    </w:pPr>
    <w:rPr>
      <w:i/>
      <w:iCs/>
      <w:color w:val="404040" w:themeColor="text1" w:themeTint="BF"/>
    </w:rPr>
  </w:style>
  <w:style w:type="character" w:customStyle="1" w:styleId="CittChar">
    <w:name w:val="Citát Char"/>
    <w:basedOn w:val="Standardnpsmoodstavce"/>
    <w:link w:val="Citt"/>
    <w:uiPriority w:val="29"/>
    <w:rsid w:val="001C0562"/>
    <w:rPr>
      <w:i/>
      <w:iCs/>
      <w:color w:val="404040" w:themeColor="text1" w:themeTint="BF"/>
    </w:rPr>
  </w:style>
  <w:style w:type="paragraph" w:styleId="Odstavecseseznamem">
    <w:name w:val="List Paragraph"/>
    <w:basedOn w:val="Normln"/>
    <w:uiPriority w:val="34"/>
    <w:qFormat/>
    <w:rsid w:val="001C0562"/>
    <w:pPr>
      <w:ind w:left="720"/>
      <w:contextualSpacing/>
    </w:pPr>
  </w:style>
  <w:style w:type="character" w:styleId="Zdraznnintenzivn">
    <w:name w:val="Intense Emphasis"/>
    <w:basedOn w:val="Standardnpsmoodstavce"/>
    <w:uiPriority w:val="21"/>
    <w:qFormat/>
    <w:rsid w:val="001C0562"/>
    <w:rPr>
      <w:i/>
      <w:iCs/>
      <w:color w:val="0F4761" w:themeColor="accent1" w:themeShade="BF"/>
    </w:rPr>
  </w:style>
  <w:style w:type="paragraph" w:styleId="Vrazncitt">
    <w:name w:val="Intense Quote"/>
    <w:basedOn w:val="Normln"/>
    <w:next w:val="Normln"/>
    <w:link w:val="VrazncittChar"/>
    <w:uiPriority w:val="30"/>
    <w:qFormat/>
    <w:rsid w:val="001C05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1C0562"/>
    <w:rPr>
      <w:i/>
      <w:iCs/>
      <w:color w:val="0F4761" w:themeColor="accent1" w:themeShade="BF"/>
    </w:rPr>
  </w:style>
  <w:style w:type="character" w:styleId="Odkazintenzivn">
    <w:name w:val="Intense Reference"/>
    <w:basedOn w:val="Standardnpsmoodstavce"/>
    <w:uiPriority w:val="32"/>
    <w:qFormat/>
    <w:rsid w:val="001C0562"/>
    <w:rPr>
      <w:b/>
      <w:bCs/>
      <w:smallCaps/>
      <w:color w:val="0F4761" w:themeColor="accent1" w:themeShade="BF"/>
      <w:spacing w:val="5"/>
    </w:rPr>
  </w:style>
  <w:style w:type="paragraph" w:styleId="Zhlav">
    <w:name w:val="header"/>
    <w:basedOn w:val="Normln"/>
    <w:link w:val="ZhlavChar"/>
    <w:uiPriority w:val="99"/>
    <w:unhideWhenUsed/>
    <w:rsid w:val="001C056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C0562"/>
  </w:style>
  <w:style w:type="paragraph" w:styleId="Zpat">
    <w:name w:val="footer"/>
    <w:basedOn w:val="Normln"/>
    <w:link w:val="ZpatChar"/>
    <w:uiPriority w:val="99"/>
    <w:unhideWhenUsed/>
    <w:rsid w:val="001C0562"/>
    <w:pPr>
      <w:tabs>
        <w:tab w:val="center" w:pos="4536"/>
        <w:tab w:val="right" w:pos="9072"/>
      </w:tabs>
      <w:spacing w:after="0" w:line="240" w:lineRule="auto"/>
    </w:pPr>
  </w:style>
  <w:style w:type="character" w:customStyle="1" w:styleId="ZpatChar">
    <w:name w:val="Zápatí Char"/>
    <w:basedOn w:val="Standardnpsmoodstavce"/>
    <w:link w:val="Zpat"/>
    <w:uiPriority w:val="99"/>
    <w:rsid w:val="001C0562"/>
  </w:style>
  <w:style w:type="character" w:styleId="Hypertextovodkaz">
    <w:name w:val="Hyperlink"/>
    <w:basedOn w:val="Standardnpsmoodstavce"/>
    <w:uiPriority w:val="99"/>
    <w:unhideWhenUsed/>
    <w:rsid w:val="001C0562"/>
    <w:rPr>
      <w:color w:val="467886" w:themeColor="hyperlink"/>
      <w:u w:val="single"/>
    </w:rPr>
  </w:style>
  <w:style w:type="character" w:styleId="Nevyeenzmnka">
    <w:name w:val="Unresolved Mention"/>
    <w:basedOn w:val="Standardnpsmoodstavce"/>
    <w:uiPriority w:val="99"/>
    <w:semiHidden/>
    <w:unhideWhenUsed/>
    <w:rsid w:val="001C0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76989">
      <w:bodyDiv w:val="1"/>
      <w:marLeft w:val="0"/>
      <w:marRight w:val="0"/>
      <w:marTop w:val="0"/>
      <w:marBottom w:val="0"/>
      <w:divBdr>
        <w:top w:val="none" w:sz="0" w:space="0" w:color="auto"/>
        <w:left w:val="none" w:sz="0" w:space="0" w:color="auto"/>
        <w:bottom w:val="none" w:sz="0" w:space="0" w:color="auto"/>
        <w:right w:val="none" w:sz="0" w:space="0" w:color="auto"/>
      </w:divBdr>
    </w:div>
    <w:div w:id="172749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mysterypress.cz/kourove-zrcadlo/"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602</Words>
  <Characters>3558</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Fruhwirtová</dc:creator>
  <cp:keywords/>
  <dc:description/>
  <cp:lastModifiedBy>Tereza Králová</cp:lastModifiedBy>
  <cp:revision>11</cp:revision>
  <dcterms:created xsi:type="dcterms:W3CDTF">2025-02-09T19:37:00Z</dcterms:created>
  <dcterms:modified xsi:type="dcterms:W3CDTF">2025-02-20T12:53:00Z</dcterms:modified>
</cp:coreProperties>
</file>