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0AC71179" w:rsidR="00187377" w:rsidRPr="00424A56" w:rsidRDefault="0046562A" w:rsidP="00C119A3">
      <w:pPr>
        <w:pStyle w:val="Nadpis1"/>
        <w:spacing w:after="144"/>
      </w:pPr>
      <w:r w:rsidRPr="0046562A">
        <w:t>Co všechno může napáchat bolest pramenící z</w:t>
      </w:r>
      <w:r>
        <w:t xml:space="preserve"> </w:t>
      </w:r>
      <w:r w:rsidRPr="0046562A">
        <w:t>nedostatku lásky</w:t>
      </w:r>
      <w:r>
        <w:t>?</w:t>
      </w:r>
    </w:p>
    <w:p w14:paraId="79F7130B" w14:textId="700EAF68" w:rsidR="00216FA3" w:rsidRPr="00216FA3" w:rsidRDefault="00216FA3" w:rsidP="00216FA3">
      <w:pPr>
        <w:spacing w:line="276" w:lineRule="auto"/>
        <w:rPr>
          <w:rFonts w:ascii="Roboto" w:hAnsi="Roboto"/>
          <w:b/>
          <w:bCs/>
        </w:rPr>
      </w:pPr>
      <w:r w:rsidRPr="00216FA3">
        <w:rPr>
          <w:rFonts w:ascii="Roboto" w:hAnsi="Roboto"/>
          <w:b/>
          <w:bCs/>
        </w:rPr>
        <w:t>Nakladatelství Mystery Press uvádí očekávanou novinku úspěšné spisovatelky Marie Rejfové s názvem Holubí dům. Autorka, která si získala čtenáře sérií detektivek s</w:t>
      </w:r>
      <w:r w:rsidR="00CE3AC9">
        <w:rPr>
          <w:rFonts w:ascii="Roboto" w:hAnsi="Roboto"/>
          <w:b/>
          <w:bCs/>
        </w:rPr>
        <w:t xml:space="preserve"> vyšetřující učitelkou </w:t>
      </w:r>
      <w:r w:rsidRPr="00216FA3">
        <w:rPr>
          <w:rFonts w:ascii="Roboto" w:hAnsi="Roboto"/>
          <w:b/>
          <w:bCs/>
        </w:rPr>
        <w:t xml:space="preserve">Josefínou Divíškovou, se tentokrát vydává </w:t>
      </w:r>
      <w:r w:rsidR="00CE3AC9">
        <w:rPr>
          <w:rFonts w:ascii="Roboto" w:hAnsi="Roboto"/>
          <w:b/>
          <w:bCs/>
        </w:rPr>
        <w:t>jiným</w:t>
      </w:r>
      <w:r w:rsidRPr="00216FA3">
        <w:rPr>
          <w:rFonts w:ascii="Roboto" w:hAnsi="Roboto"/>
          <w:b/>
          <w:bCs/>
        </w:rPr>
        <w:t xml:space="preserve"> směrem – do světa historického románu</w:t>
      </w:r>
      <w:r w:rsidR="004C5A36">
        <w:rPr>
          <w:rFonts w:ascii="Roboto" w:hAnsi="Roboto"/>
          <w:b/>
          <w:bCs/>
        </w:rPr>
        <w:t>,</w:t>
      </w:r>
      <w:r w:rsidRPr="00216FA3">
        <w:rPr>
          <w:rFonts w:ascii="Roboto" w:hAnsi="Roboto"/>
          <w:b/>
          <w:bCs/>
        </w:rPr>
        <w:t xml:space="preserve"> s </w:t>
      </w:r>
      <w:r w:rsidR="004C5A36">
        <w:rPr>
          <w:rFonts w:ascii="Roboto" w:hAnsi="Roboto"/>
          <w:b/>
          <w:bCs/>
        </w:rPr>
        <w:t>napínavou</w:t>
      </w:r>
      <w:r w:rsidRPr="00216FA3">
        <w:rPr>
          <w:rFonts w:ascii="Roboto" w:hAnsi="Roboto"/>
          <w:b/>
          <w:bCs/>
        </w:rPr>
        <w:t xml:space="preserve"> zápletkou, emocemi a silnými ženskými hrdinkami.</w:t>
      </w:r>
    </w:p>
    <w:p w14:paraId="16A28628" w14:textId="0433D320" w:rsidR="00216FA3" w:rsidRPr="00216FA3" w:rsidRDefault="00216FA3" w:rsidP="00216FA3">
      <w:pPr>
        <w:spacing w:line="276" w:lineRule="auto"/>
        <w:rPr>
          <w:rFonts w:ascii="Roboto" w:hAnsi="Roboto"/>
        </w:rPr>
      </w:pPr>
      <w:r w:rsidRPr="00216FA3">
        <w:rPr>
          <w:rFonts w:ascii="Roboto" w:hAnsi="Roboto"/>
        </w:rPr>
        <w:t>Děj Holubího domu se odehrává v Plzni na přelomu 19. a 20. století a sleduje osudy dívky Julie, která vyrůstá v měšťanské rodině</w:t>
      </w:r>
      <w:r w:rsidR="004C5A36">
        <w:rPr>
          <w:rFonts w:ascii="Roboto" w:hAnsi="Roboto"/>
        </w:rPr>
        <w:t xml:space="preserve"> plné přísných pravidel, ne</w:t>
      </w:r>
      <w:r w:rsidR="00700947">
        <w:rPr>
          <w:rFonts w:ascii="Roboto" w:hAnsi="Roboto"/>
        </w:rPr>
        <w:t>vyřčených tajemství a pochybností o sebelásce i vlastní identitě</w:t>
      </w:r>
      <w:r w:rsidRPr="00216FA3">
        <w:rPr>
          <w:rFonts w:ascii="Roboto" w:hAnsi="Roboto"/>
        </w:rPr>
        <w:t>. Román se noří do složitých vztahů v rodině i společnosti a klade důraz na postavení žen v patriarchální době, která jen zdánlivě nabízí bezpečí a jisto</w:t>
      </w:r>
      <w:r w:rsidR="00C8316F">
        <w:rPr>
          <w:rFonts w:ascii="Roboto" w:hAnsi="Roboto"/>
        </w:rPr>
        <w:t>tu</w:t>
      </w:r>
      <w:r w:rsidRPr="00216FA3">
        <w:rPr>
          <w:rFonts w:ascii="Roboto" w:hAnsi="Roboto"/>
        </w:rPr>
        <w:t>. Autorka mistrovsky propojuje dobové kulisy s napětím, psychologickou kresbou postav a až filmovou atmosférou.</w:t>
      </w:r>
    </w:p>
    <w:p w14:paraId="74017B6E" w14:textId="0C948B3B" w:rsidR="00216FA3" w:rsidRPr="00216FA3" w:rsidRDefault="00216FA3" w:rsidP="00216FA3">
      <w:pPr>
        <w:spacing w:line="276" w:lineRule="auto"/>
        <w:rPr>
          <w:rFonts w:ascii="Roboto" w:hAnsi="Roboto"/>
        </w:rPr>
      </w:pPr>
      <w:r w:rsidRPr="00216FA3">
        <w:rPr>
          <w:rFonts w:ascii="Roboto" w:hAnsi="Roboto"/>
        </w:rPr>
        <w:t xml:space="preserve">Marie Rejfová patří k nejčtenějším autorkám současné české detektivní literatury. Její humor, </w:t>
      </w:r>
      <w:r w:rsidR="00CA478A">
        <w:rPr>
          <w:rFonts w:ascii="Roboto" w:hAnsi="Roboto"/>
        </w:rPr>
        <w:t>výstavba</w:t>
      </w:r>
      <w:r w:rsidRPr="00216FA3">
        <w:rPr>
          <w:rFonts w:ascii="Roboto" w:hAnsi="Roboto"/>
        </w:rPr>
        <w:t xml:space="preserve"> dialogu a cit pro tempo vyprávění si získaly </w:t>
      </w:r>
      <w:r w:rsidR="007F64DC">
        <w:rPr>
          <w:rFonts w:ascii="Roboto" w:hAnsi="Roboto"/>
        </w:rPr>
        <w:t>mnoho</w:t>
      </w:r>
      <w:r w:rsidRPr="00216FA3">
        <w:rPr>
          <w:rFonts w:ascii="Roboto" w:hAnsi="Roboto"/>
        </w:rPr>
        <w:t xml:space="preserve"> fanoušků. Novou knihou Holubí dům rozšiřuje své tvůrčí pole</w:t>
      </w:r>
      <w:r w:rsidR="00735227">
        <w:rPr>
          <w:rFonts w:ascii="Roboto" w:hAnsi="Roboto"/>
        </w:rPr>
        <w:t xml:space="preserve"> – zčásti stylově navazuje na Povídky smíchovské a </w:t>
      </w:r>
      <w:r w:rsidRPr="00216FA3">
        <w:rPr>
          <w:rFonts w:ascii="Roboto" w:hAnsi="Roboto"/>
        </w:rPr>
        <w:t>dokazuje, že její vypravěčský talent dokáže oslovit i čtenáře mimo detektivní žánr.</w:t>
      </w:r>
    </w:p>
    <w:p w14:paraId="3270D65F" w14:textId="0EA87FCE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713BB289" w:rsidR="00187377" w:rsidRPr="0010025C" w:rsidRDefault="0046562A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545159FD" wp14:editId="0E1F3BEC">
            <wp:simplePos x="0" y="0"/>
            <wp:positionH relativeFrom="margin">
              <wp:align>right</wp:align>
            </wp:positionH>
            <wp:positionV relativeFrom="margin">
              <wp:posOffset>3631123</wp:posOffset>
            </wp:positionV>
            <wp:extent cx="1736090" cy="2656205"/>
            <wp:effectExtent l="0" t="0" r="0" b="0"/>
            <wp:wrapSquare wrapText="bothSides"/>
            <wp:docPr id="1198427816" name="Obrázek 1" descr="Obsah obrázku pták, text, orel, per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427816" name="Obrázek 1" descr="Obsah obrázku pták, text, orel, pero&#10;&#10;Obsah vygenerovaný umělou inteligencí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6090" cy="265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="00AB6F48" w:rsidRPr="00AB6F48">
        <w:rPr>
          <w:rFonts w:ascii="Roboto" w:hAnsi="Roboto"/>
        </w:rPr>
        <w:t>Holubí dům</w:t>
      </w:r>
    </w:p>
    <w:p w14:paraId="16229F82" w14:textId="6DEA959C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46562A" w:rsidRPr="0046562A">
        <w:rPr>
          <w:rFonts w:ascii="Roboto" w:hAnsi="Roboto"/>
        </w:rPr>
        <w:t>Marie Rejfová</w:t>
      </w:r>
    </w:p>
    <w:p w14:paraId="494DE9C2" w14:textId="5B0B3887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 xml:space="preserve">Obálka: </w:t>
      </w:r>
      <w:r w:rsidR="0046562A" w:rsidRPr="0046562A">
        <w:rPr>
          <w:rFonts w:ascii="Roboto" w:hAnsi="Roboto"/>
          <w:bCs/>
        </w:rPr>
        <w:t>Dana Lédl – Myokard</w:t>
      </w:r>
    </w:p>
    <w:p w14:paraId="4D0DA5C5" w14:textId="13D18C74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D34FBF">
        <w:rPr>
          <w:rFonts w:ascii="Roboto" w:hAnsi="Roboto"/>
        </w:rPr>
        <w:t>vázaná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 w:rsidR="0046562A">
        <w:rPr>
          <w:rFonts w:ascii="Roboto" w:eastAsia="Aptos" w:hAnsi="Roboto"/>
        </w:rPr>
        <w:t>30</w:t>
      </w:r>
      <w:r w:rsidRPr="0010025C">
        <w:rPr>
          <w:rFonts w:ascii="Roboto" w:eastAsia="Aptos" w:hAnsi="Roboto"/>
        </w:rPr>
        <w:t xml:space="preserve"> x 2</w:t>
      </w:r>
      <w:r w:rsidR="00D34FBF">
        <w:rPr>
          <w:rFonts w:ascii="Roboto" w:eastAsia="Aptos" w:hAnsi="Roboto"/>
        </w:rPr>
        <w:t>0</w:t>
      </w:r>
      <w:r w:rsidR="0046562A">
        <w:rPr>
          <w:rFonts w:ascii="Roboto" w:eastAsia="Aptos" w:hAnsi="Roboto"/>
        </w:rPr>
        <w:t>0</w:t>
      </w:r>
      <w:r w:rsidRPr="0010025C">
        <w:rPr>
          <w:rFonts w:ascii="Roboto" w:eastAsia="Aptos" w:hAnsi="Roboto"/>
        </w:rPr>
        <w:t xml:space="preserve"> mm</w:t>
      </w:r>
    </w:p>
    <w:p w14:paraId="1F9D5ECB" w14:textId="5391D1B7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46562A">
        <w:rPr>
          <w:rFonts w:ascii="Roboto" w:hAnsi="Roboto"/>
        </w:rPr>
        <w:t>288</w:t>
      </w:r>
    </w:p>
    <w:p w14:paraId="734A5E9F" w14:textId="2E2FFE50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D34FBF">
        <w:rPr>
          <w:rFonts w:ascii="Roboto" w:hAnsi="Roboto"/>
        </w:rPr>
        <w:t>449</w:t>
      </w:r>
      <w:r w:rsidRPr="0010025C">
        <w:rPr>
          <w:rFonts w:ascii="Roboto" w:hAnsi="Roboto"/>
        </w:rPr>
        <w:t xml:space="preserve"> Kč</w:t>
      </w:r>
    </w:p>
    <w:p w14:paraId="071CE18B" w14:textId="00C07A1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7A0534A2" w14:textId="2319DC68" w:rsidR="00187377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46562A" w:rsidRPr="0046562A">
        <w:rPr>
          <w:rFonts w:ascii="Roboto" w:hAnsi="Roboto"/>
        </w:rPr>
        <w:t>978-80-7588-860-0</w:t>
      </w:r>
    </w:p>
    <w:p w14:paraId="1D8F8FA1" w14:textId="34123B1F" w:rsidR="00424A56" w:rsidRPr="0010025C" w:rsidRDefault="00424A56" w:rsidP="003B4FD5">
      <w:pPr>
        <w:spacing w:after="144" w:line="276" w:lineRule="auto"/>
        <w:rPr>
          <w:rFonts w:ascii="Roboto" w:hAnsi="Roboto"/>
          <w:b/>
          <w:u w:val="single"/>
        </w:rPr>
      </w:pPr>
      <w:r w:rsidRPr="00424A56">
        <w:rPr>
          <w:rFonts w:ascii="Roboto" w:hAnsi="Roboto"/>
          <w:b/>
          <w:bCs/>
        </w:rPr>
        <w:t>Vychází:</w:t>
      </w:r>
      <w:r>
        <w:rPr>
          <w:rFonts w:ascii="Roboto" w:hAnsi="Roboto"/>
        </w:rPr>
        <w:t xml:space="preserve"> </w:t>
      </w:r>
      <w:r w:rsidR="0046562A">
        <w:rPr>
          <w:rFonts w:ascii="Roboto" w:hAnsi="Roboto"/>
        </w:rPr>
        <w:t>9</w:t>
      </w:r>
      <w:r>
        <w:rPr>
          <w:rFonts w:ascii="Roboto" w:hAnsi="Roboto"/>
        </w:rPr>
        <w:t xml:space="preserve">. </w:t>
      </w:r>
      <w:r w:rsidR="0046562A">
        <w:rPr>
          <w:rFonts w:ascii="Roboto" w:hAnsi="Roboto"/>
        </w:rPr>
        <w:t>května</w:t>
      </w:r>
      <w:r>
        <w:rPr>
          <w:rFonts w:ascii="Roboto" w:hAnsi="Roboto"/>
        </w:rPr>
        <w:t xml:space="preserve"> 2025</w:t>
      </w:r>
    </w:p>
    <w:p w14:paraId="147B4DBB" w14:textId="4728A5CB" w:rsidR="00187377" w:rsidRPr="00D34FBF" w:rsidRDefault="00D34FBF" w:rsidP="003B4FD5">
      <w:pPr>
        <w:spacing w:line="276" w:lineRule="auto"/>
        <w:rPr>
          <w:rStyle w:val="Hypertextovodkaz"/>
          <w:rFonts w:ascii="Roboto" w:hAnsi="Roboto"/>
        </w:rPr>
      </w:pPr>
      <w:r>
        <w:rPr>
          <w:rFonts w:ascii="Roboto" w:hAnsi="Roboto"/>
        </w:rPr>
        <w:fldChar w:fldCharType="begin"/>
      </w:r>
      <w:r w:rsidR="0046562A">
        <w:rPr>
          <w:rFonts w:ascii="Roboto" w:hAnsi="Roboto"/>
        </w:rPr>
        <w:instrText>HYPERLINK "https://www.mysterypress.cz/holubi-dum/"</w:instrText>
      </w:r>
      <w:r>
        <w:rPr>
          <w:rFonts w:ascii="Roboto" w:hAnsi="Roboto"/>
        </w:rPr>
      </w:r>
      <w:r>
        <w:rPr>
          <w:rFonts w:ascii="Roboto" w:hAnsi="Roboto"/>
        </w:rPr>
        <w:fldChar w:fldCharType="separate"/>
      </w:r>
      <w:r w:rsidR="0046562A" w:rsidRPr="0046562A">
        <w:rPr>
          <w:rStyle w:val="Hypertextovodkaz"/>
          <w:rFonts w:ascii="Roboto" w:hAnsi="Roboto"/>
        </w:rPr>
        <w:t>https://www.mysterypress.cz/holubi-dum/</w:t>
      </w:r>
    </w:p>
    <w:p w14:paraId="305E6069" w14:textId="31EBD318" w:rsidR="003B4FD5" w:rsidRPr="0010025C" w:rsidRDefault="00D34FBF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</w:rPr>
        <w:fldChar w:fldCharType="end"/>
      </w: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170D91C7" w14:textId="77777777" w:rsidR="0046562A" w:rsidRPr="0046562A" w:rsidRDefault="0046562A" w:rsidP="0046562A">
      <w:pPr>
        <w:spacing w:after="144" w:line="276" w:lineRule="auto"/>
        <w:rPr>
          <w:rFonts w:ascii="Roboto" w:hAnsi="Roboto"/>
        </w:rPr>
      </w:pPr>
      <w:r w:rsidRPr="0046562A">
        <w:rPr>
          <w:rFonts w:ascii="Roboto" w:hAnsi="Roboto"/>
        </w:rPr>
        <w:t>Na přelomu 19. a 20. století zažívá Plzeň období nebývalého rozmachu. Město se rozrůstá o nové čtvrti, staví se továrny a venkované sem proudí za prací. K česko-německým vlasteneckým třenicím se brzy přidávají hlasy po lepších pracovních podmínkách. S vypuknutím první světové války se z Plzně stává důležité zbrojní centrum, a nespokojenost obyvatel vrcholí hladovými bouřemi a stávkami.</w:t>
      </w:r>
    </w:p>
    <w:p w14:paraId="7E9E4340" w14:textId="77777777" w:rsidR="0046562A" w:rsidRPr="0046562A" w:rsidRDefault="0046562A" w:rsidP="0046562A">
      <w:pPr>
        <w:spacing w:after="144" w:line="276" w:lineRule="auto"/>
        <w:rPr>
          <w:rFonts w:ascii="Roboto" w:hAnsi="Roboto"/>
        </w:rPr>
      </w:pPr>
      <w:r w:rsidRPr="0046562A">
        <w:rPr>
          <w:rFonts w:ascii="Roboto" w:hAnsi="Roboto"/>
        </w:rPr>
        <w:lastRenderedPageBreak/>
        <w:t>Uprostřed tohoto neklidného světa vyrůstá Julie Šetnerová – v bohatství, ve výstavní vile, se svou hypochondrickou, do sebe zahleděnou matkou a odtažitým otcem. Julie je inteligentní, ale citově vyprahlá, bez špetky soucitu k ostatním. Když zjistí, kdo je jejím pravým otcem, nemilosrdně zasáhne do života nevlastních sourozenců, rozhodnutá zničit vše, co je jim drahé.</w:t>
      </w:r>
    </w:p>
    <w:p w14:paraId="12C650CE" w14:textId="0A03DAA6" w:rsidR="00187377" w:rsidRDefault="0046562A" w:rsidP="0046562A">
      <w:pPr>
        <w:spacing w:after="144" w:line="276" w:lineRule="auto"/>
        <w:rPr>
          <w:rFonts w:ascii="Roboto" w:hAnsi="Roboto"/>
        </w:rPr>
      </w:pPr>
      <w:r w:rsidRPr="0046562A">
        <w:rPr>
          <w:rFonts w:ascii="Roboto" w:hAnsi="Roboto"/>
        </w:rPr>
        <w:t>Julie ukřivděně stále touží po přijetí a zadostiučinění, dokud jí osud neuštědří tvrdou lekci. Jak vysokou cenu bude muset za své chyby zaplatit? A dá se ještě vůbec něco napravit?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75BC294D" w14:textId="6CCFD86A" w:rsidR="0046562A" w:rsidRPr="0046562A" w:rsidRDefault="0046562A" w:rsidP="0046562A">
      <w:pPr>
        <w:spacing w:after="144" w:line="276" w:lineRule="auto"/>
        <w:rPr>
          <w:rFonts w:ascii="Roboto" w:hAnsi="Roboto"/>
          <w:bCs/>
        </w:rPr>
      </w:pPr>
      <w:r w:rsidRPr="0046562A">
        <w:rPr>
          <w:rFonts w:ascii="Roboto" w:hAnsi="Roboto"/>
          <w:bCs/>
        </w:rPr>
        <w:t>Marie Rejfová</w:t>
      </w:r>
      <w:r>
        <w:rPr>
          <w:rFonts w:ascii="Roboto" w:hAnsi="Roboto"/>
          <w:bCs/>
        </w:rPr>
        <w:t xml:space="preserve"> p</w:t>
      </w:r>
      <w:r w:rsidRPr="0046562A">
        <w:rPr>
          <w:rFonts w:ascii="Roboto" w:hAnsi="Roboto"/>
          <w:bCs/>
        </w:rPr>
        <w:t>ochází z Prahy, vyrůstala v Žatci, v Plzni studovala na Fakultě humanitních studií. Nyní žije ve Varnsdorfu, kde pracuje jako učitelka v mateřské školce.</w:t>
      </w:r>
    </w:p>
    <w:p w14:paraId="4E896595" w14:textId="4B332627" w:rsidR="0046562A" w:rsidRPr="0046562A" w:rsidRDefault="0046562A" w:rsidP="0046562A">
      <w:pPr>
        <w:spacing w:after="144" w:line="276" w:lineRule="auto"/>
        <w:rPr>
          <w:rFonts w:ascii="Roboto" w:hAnsi="Roboto"/>
          <w:bCs/>
        </w:rPr>
      </w:pPr>
      <w:r w:rsidRPr="0046562A">
        <w:rPr>
          <w:rFonts w:ascii="Roboto" w:hAnsi="Roboto"/>
          <w:bCs/>
        </w:rPr>
        <w:t>Psaní beletrie se věnuje od mládí. Po dvou fantasy románech pro mládež se zaměřila na sérii humorných detektivek se svéráznou učitelkou Josefínou Divíškovou, v níž naplno zúročila svůj talent s patřičnou dávkou humoru popsat vztahy mezi obyčejnými lidmi.</w:t>
      </w:r>
    </w:p>
    <w:p w14:paraId="524753FB" w14:textId="2731FE13" w:rsidR="00187377" w:rsidRPr="0032634F" w:rsidRDefault="0046562A" w:rsidP="0046562A">
      <w:pPr>
        <w:spacing w:after="144" w:line="276" w:lineRule="auto"/>
        <w:rPr>
          <w:rFonts w:ascii="Roboto" w:hAnsi="Roboto"/>
          <w:bCs/>
        </w:rPr>
      </w:pPr>
      <w:r w:rsidRPr="0046562A">
        <w:rPr>
          <w:rFonts w:ascii="Roboto" w:hAnsi="Roboto"/>
          <w:bCs/>
        </w:rPr>
        <w:t xml:space="preserve">Vedle toho je autorkou souboru brilantních arabesek </w:t>
      </w:r>
      <w:r w:rsidRPr="0046562A">
        <w:rPr>
          <w:rFonts w:ascii="Roboto" w:hAnsi="Roboto"/>
          <w:bCs/>
          <w:i/>
          <w:iCs/>
        </w:rPr>
        <w:t>Povídky smíchovské</w:t>
      </w:r>
      <w:r w:rsidRPr="0046562A">
        <w:rPr>
          <w:rFonts w:ascii="Roboto" w:hAnsi="Roboto"/>
          <w:bCs/>
        </w:rPr>
        <w:t xml:space="preserve">, které jsou přiznanou poctou Janu Nerudovi a Jakubu Arbesovi, a </w:t>
      </w:r>
      <w:r w:rsidRPr="0046562A">
        <w:rPr>
          <w:rFonts w:ascii="Roboto" w:hAnsi="Roboto"/>
          <w:bCs/>
          <w:i/>
          <w:iCs/>
        </w:rPr>
        <w:t>Holubího domu</w:t>
      </w:r>
      <w:r w:rsidRPr="0046562A">
        <w:rPr>
          <w:rFonts w:ascii="Roboto" w:hAnsi="Roboto"/>
          <w:bCs/>
        </w:rPr>
        <w:t>, mezigeneračního románu zasazeného do Plzně na přelomu 19. a 20. století.</w:t>
      </w:r>
      <w:r w:rsidR="003D4702" w:rsidRPr="003D4702">
        <w:rPr>
          <w:rFonts w:ascii="Roboto" w:hAnsi="Roboto"/>
          <w:bCs/>
        </w:rPr>
        <w:t xml:space="preserve"> </w:t>
      </w:r>
    </w:p>
    <w:p w14:paraId="598B9334" w14:textId="77777777" w:rsidR="006C6729" w:rsidRPr="00424A56" w:rsidRDefault="006C6729" w:rsidP="003B4FD5">
      <w:pPr>
        <w:spacing w:after="144" w:line="276" w:lineRule="auto"/>
        <w:rPr>
          <w:rFonts w:ascii="Roboto" w:hAnsi="Roboto"/>
          <w:bCs/>
        </w:rPr>
      </w:pPr>
    </w:p>
    <w:p w14:paraId="197F620E" w14:textId="77777777" w:rsidR="006C6729" w:rsidRDefault="006C6729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6C6729">
        <w:rPr>
          <w:rFonts w:ascii="Roboto" w:hAnsi="Roboto"/>
          <w:b/>
          <w:bCs/>
          <w:u w:val="single"/>
        </w:rPr>
        <w:t>Předchozí kniha:</w:t>
      </w:r>
    </w:p>
    <w:p w14:paraId="0CE5D54E" w14:textId="00AE13BC" w:rsidR="003B4FD5" w:rsidRDefault="0046562A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46562A">
        <w:rPr>
          <w:rFonts w:ascii="Roboto" w:hAnsi="Roboto"/>
          <w:b/>
          <w:bCs/>
          <w:u w:val="single"/>
        </w:rPr>
        <w:t>Jak se vaří netopýři</w:t>
      </w:r>
    </w:p>
    <w:p w14:paraId="6DBB4FCF" w14:textId="535D7805" w:rsidR="00187377" w:rsidRPr="003B4FD5" w:rsidRDefault="0046562A" w:rsidP="0046562A">
      <w:pPr>
        <w:spacing w:after="144" w:line="276" w:lineRule="auto"/>
        <w:jc w:val="both"/>
        <w:rPr>
          <w:rFonts w:ascii="Roboto" w:hAnsi="Roboto"/>
          <w:b/>
          <w:bCs/>
          <w:u w:val="single"/>
        </w:rPr>
      </w:pPr>
      <w:r w:rsidRPr="0046562A">
        <w:rPr>
          <w:rFonts w:ascii="Roboto" w:hAnsi="Roboto"/>
        </w:rPr>
        <w:t>Josefína a komisař Tvrdík si užívají zasloužené dovolené v Karlových Varech. Lázeňská idylka však náhle skončí s příjezdem Tvrdíkovy patnáctileté dcery Ludmily a nezničitelné tety Václavy. V luxusním hotelu se navíc objeví mrtvá zvířata, přiřítí se nekompromisní krajský hygienik a nastalý chaos graduje smrtí provozní Ivety Lehké. Udrží si zdravý rozum a vztah s komisařem všem navzdory?</w:t>
      </w:r>
      <w:r w:rsidRPr="0046562A">
        <w:t xml:space="preserve"> </w:t>
      </w:r>
      <w:r w:rsidRPr="0046562A">
        <w:rPr>
          <w:rFonts w:ascii="Roboto" w:hAnsi="Roboto"/>
        </w:rPr>
        <w:t xml:space="preserve">A pomohou jí babiččina moudra přežít všechny </w:t>
      </w:r>
      <w:r>
        <w:rPr>
          <w:rFonts w:ascii="Roboto" w:hAnsi="Roboto"/>
        </w:rPr>
        <w:t xml:space="preserve">ty </w:t>
      </w:r>
      <w:r w:rsidRPr="0046562A">
        <w:rPr>
          <w:rFonts w:ascii="Roboto" w:hAnsi="Roboto"/>
        </w:rPr>
        <w:t>eskapády?</w:t>
      </w:r>
    </w:p>
    <w:p w14:paraId="7C0767C6" w14:textId="3D243F55" w:rsidR="00187377" w:rsidRDefault="00187377" w:rsidP="003B4FD5">
      <w:pPr>
        <w:spacing w:line="276" w:lineRule="auto"/>
        <w:rPr>
          <w:rFonts w:ascii="Roboto" w:hAnsi="Roboto"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Default="00C119A3" w:rsidP="003B4FD5">
      <w:pPr>
        <w:spacing w:line="276" w:lineRule="auto"/>
        <w:rPr>
          <w:rFonts w:ascii="Roboto" w:hAnsi="Roboto"/>
        </w:rPr>
      </w:pPr>
    </w:p>
    <w:p w14:paraId="2B6BE557" w14:textId="3BF198A1" w:rsidR="006D4F4A" w:rsidRPr="0010025C" w:rsidRDefault="006D4F4A" w:rsidP="003B4FD5">
      <w:pPr>
        <w:spacing w:line="276" w:lineRule="auto"/>
        <w:rPr>
          <w:rFonts w:ascii="Roboto" w:hAnsi="Roboto"/>
        </w:rPr>
      </w:pPr>
    </w:p>
    <w:sectPr w:rsidR="006D4F4A" w:rsidRPr="0010025C" w:rsidSect="0010025C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A0AA4" w14:textId="77777777" w:rsidR="008E2B31" w:rsidRDefault="008E2B31" w:rsidP="001C0562">
      <w:pPr>
        <w:spacing w:after="144" w:line="240" w:lineRule="auto"/>
      </w:pPr>
      <w:r>
        <w:separator/>
      </w:r>
    </w:p>
  </w:endnote>
  <w:endnote w:type="continuationSeparator" w:id="0">
    <w:p w14:paraId="39EA2363" w14:textId="77777777" w:rsidR="008E2B31" w:rsidRDefault="008E2B31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31739" w14:textId="77777777" w:rsidR="008E2B31" w:rsidRDefault="008E2B31" w:rsidP="001C0562">
      <w:pPr>
        <w:spacing w:after="144" w:line="240" w:lineRule="auto"/>
      </w:pPr>
      <w:r>
        <w:separator/>
      </w:r>
    </w:p>
  </w:footnote>
  <w:footnote w:type="continuationSeparator" w:id="0">
    <w:p w14:paraId="2938CBEE" w14:textId="77777777" w:rsidR="008E2B31" w:rsidRDefault="008E2B31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115CEAE1" w14:textId="5710AF1A" w:rsidR="003B4FD5" w:rsidRPr="006D392B" w:rsidRDefault="001C0562" w:rsidP="006D4F4A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54CDD"/>
    <w:rsid w:val="00063C5A"/>
    <w:rsid w:val="0007730C"/>
    <w:rsid w:val="00094031"/>
    <w:rsid w:val="00095718"/>
    <w:rsid w:val="000C72BD"/>
    <w:rsid w:val="0010025C"/>
    <w:rsid w:val="001378D2"/>
    <w:rsid w:val="00177CBD"/>
    <w:rsid w:val="00187377"/>
    <w:rsid w:val="001A7E94"/>
    <w:rsid w:val="001C0562"/>
    <w:rsid w:val="001C121A"/>
    <w:rsid w:val="001C45CA"/>
    <w:rsid w:val="00216820"/>
    <w:rsid w:val="00216FA3"/>
    <w:rsid w:val="0025191E"/>
    <w:rsid w:val="00254E92"/>
    <w:rsid w:val="002A75FE"/>
    <w:rsid w:val="002D46A1"/>
    <w:rsid w:val="002E7AFB"/>
    <w:rsid w:val="002F0F82"/>
    <w:rsid w:val="00321D63"/>
    <w:rsid w:val="0032634F"/>
    <w:rsid w:val="003851D1"/>
    <w:rsid w:val="003917AE"/>
    <w:rsid w:val="003B4FD5"/>
    <w:rsid w:val="003D3BD5"/>
    <w:rsid w:val="003D4702"/>
    <w:rsid w:val="00424A56"/>
    <w:rsid w:val="0046562A"/>
    <w:rsid w:val="00472F90"/>
    <w:rsid w:val="00481674"/>
    <w:rsid w:val="00481ABF"/>
    <w:rsid w:val="004C241F"/>
    <w:rsid w:val="004C5A36"/>
    <w:rsid w:val="00550D37"/>
    <w:rsid w:val="005829B4"/>
    <w:rsid w:val="005847C7"/>
    <w:rsid w:val="005B77B2"/>
    <w:rsid w:val="0063197E"/>
    <w:rsid w:val="006C6729"/>
    <w:rsid w:val="006D392B"/>
    <w:rsid w:val="006D449D"/>
    <w:rsid w:val="006D4F4A"/>
    <w:rsid w:val="006F72D4"/>
    <w:rsid w:val="00700787"/>
    <w:rsid w:val="00700947"/>
    <w:rsid w:val="00735227"/>
    <w:rsid w:val="00781AC4"/>
    <w:rsid w:val="00787FCC"/>
    <w:rsid w:val="007B3450"/>
    <w:rsid w:val="007F64DC"/>
    <w:rsid w:val="00847287"/>
    <w:rsid w:val="008A037C"/>
    <w:rsid w:val="008E2B31"/>
    <w:rsid w:val="00902A88"/>
    <w:rsid w:val="00905387"/>
    <w:rsid w:val="00962FAF"/>
    <w:rsid w:val="009A562F"/>
    <w:rsid w:val="009D262B"/>
    <w:rsid w:val="009E0BDE"/>
    <w:rsid w:val="009E28DD"/>
    <w:rsid w:val="009F1CFB"/>
    <w:rsid w:val="00A75FFA"/>
    <w:rsid w:val="00AB6F48"/>
    <w:rsid w:val="00AF4A6D"/>
    <w:rsid w:val="00B2615A"/>
    <w:rsid w:val="00B53293"/>
    <w:rsid w:val="00BA0814"/>
    <w:rsid w:val="00BA14A2"/>
    <w:rsid w:val="00BC1131"/>
    <w:rsid w:val="00C119A3"/>
    <w:rsid w:val="00C45224"/>
    <w:rsid w:val="00C8316F"/>
    <w:rsid w:val="00CA478A"/>
    <w:rsid w:val="00CC04FC"/>
    <w:rsid w:val="00CC329F"/>
    <w:rsid w:val="00CE3AC9"/>
    <w:rsid w:val="00D20563"/>
    <w:rsid w:val="00D34FBF"/>
    <w:rsid w:val="00DB4EAB"/>
    <w:rsid w:val="00DD54CD"/>
    <w:rsid w:val="00DE26AA"/>
    <w:rsid w:val="00DF4693"/>
    <w:rsid w:val="00E946AC"/>
    <w:rsid w:val="00ED13A0"/>
    <w:rsid w:val="00EF3D77"/>
    <w:rsid w:val="00F12D29"/>
    <w:rsid w:val="00F31C6D"/>
    <w:rsid w:val="00F830E3"/>
    <w:rsid w:val="00FA0F9D"/>
    <w:rsid w:val="00F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599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Hana Fruhwirtová</cp:lastModifiedBy>
  <cp:revision>15</cp:revision>
  <dcterms:created xsi:type="dcterms:W3CDTF">2025-04-22T18:48:00Z</dcterms:created>
  <dcterms:modified xsi:type="dcterms:W3CDTF">2025-04-30T12:57:00Z</dcterms:modified>
</cp:coreProperties>
</file>