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79456" w14:textId="77777777" w:rsidR="008E4A9E" w:rsidRDefault="008E4A9E" w:rsidP="008E4A9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FA9">
        <w:rPr>
          <w:rFonts w:ascii="Times New Roman" w:hAnsi="Times New Roman"/>
          <w:b/>
          <w:bCs/>
          <w:sz w:val="24"/>
          <w:szCs w:val="24"/>
        </w:rPr>
        <w:t xml:space="preserve">NĚKTERÉ RÁNY KRVÁCEJÍ </w:t>
      </w:r>
    </w:p>
    <w:p w14:paraId="77026EA5" w14:textId="77777777" w:rsidR="008E4A9E" w:rsidRPr="005A1FA9" w:rsidRDefault="008E4A9E" w:rsidP="008E4A9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FA9">
        <w:rPr>
          <w:rFonts w:ascii="Times New Roman" w:hAnsi="Times New Roman"/>
          <w:b/>
          <w:bCs/>
          <w:sz w:val="24"/>
          <w:szCs w:val="24"/>
        </w:rPr>
        <w:t>I PO ČTYŘECH STALETÍCH…</w:t>
      </w:r>
    </w:p>
    <w:p w14:paraId="335BB41E" w14:textId="77777777" w:rsidR="008E4A9E" w:rsidRDefault="008E4A9E" w:rsidP="008E4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19A642" w14:textId="77777777" w:rsidR="008E4A9E" w:rsidRPr="00996D08" w:rsidRDefault="008E4A9E" w:rsidP="008E4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D08">
        <w:rPr>
          <w:rFonts w:ascii="Times New Roman" w:hAnsi="Times New Roman"/>
          <w:sz w:val="24"/>
          <w:szCs w:val="24"/>
        </w:rPr>
        <w:t xml:space="preserve">Záviš, historik bez </w:t>
      </w:r>
      <w:r>
        <w:rPr>
          <w:rFonts w:ascii="Times New Roman" w:hAnsi="Times New Roman"/>
          <w:sz w:val="24"/>
          <w:szCs w:val="24"/>
        </w:rPr>
        <w:t>místa</w:t>
      </w:r>
      <w:r w:rsidRPr="00996D08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dělník</w:t>
      </w:r>
      <w:r w:rsidRPr="00996D08">
        <w:rPr>
          <w:rFonts w:ascii="Times New Roman" w:hAnsi="Times New Roman"/>
          <w:sz w:val="24"/>
          <w:szCs w:val="24"/>
        </w:rPr>
        <w:t xml:space="preserve"> bez iluzí, přijíždí do Frýdlantu, aby </w:t>
      </w:r>
      <w:r>
        <w:rPr>
          <w:rFonts w:ascii="Times New Roman" w:hAnsi="Times New Roman"/>
          <w:sz w:val="24"/>
          <w:szCs w:val="24"/>
        </w:rPr>
        <w:t>zde</w:t>
      </w:r>
      <w:r w:rsidRPr="00996D08">
        <w:rPr>
          <w:rFonts w:ascii="Times New Roman" w:hAnsi="Times New Roman"/>
          <w:sz w:val="24"/>
          <w:szCs w:val="24"/>
        </w:rPr>
        <w:t xml:space="preserve"> pracoval na obnově místního hradu. </w:t>
      </w:r>
      <w:r>
        <w:rPr>
          <w:rFonts w:ascii="Times New Roman" w:hAnsi="Times New Roman"/>
          <w:sz w:val="24"/>
          <w:szCs w:val="24"/>
        </w:rPr>
        <w:t>Očekává</w:t>
      </w:r>
      <w:r w:rsidRPr="00996D08">
        <w:rPr>
          <w:rFonts w:ascii="Times New Roman" w:hAnsi="Times New Roman"/>
          <w:sz w:val="24"/>
          <w:szCs w:val="24"/>
        </w:rPr>
        <w:t xml:space="preserve"> rutinní kšeft: </w:t>
      </w:r>
      <w:r>
        <w:rPr>
          <w:rFonts w:ascii="Times New Roman" w:hAnsi="Times New Roman"/>
          <w:sz w:val="24"/>
          <w:szCs w:val="24"/>
        </w:rPr>
        <w:t>úpravu valu</w:t>
      </w:r>
      <w:r w:rsidRPr="00996D08">
        <w:rPr>
          <w:rFonts w:ascii="Times New Roman" w:hAnsi="Times New Roman"/>
          <w:sz w:val="24"/>
          <w:szCs w:val="24"/>
        </w:rPr>
        <w:t>, troch</w:t>
      </w:r>
      <w:r>
        <w:rPr>
          <w:rFonts w:ascii="Times New Roman" w:hAnsi="Times New Roman"/>
          <w:sz w:val="24"/>
          <w:szCs w:val="24"/>
        </w:rPr>
        <w:t>u</w:t>
      </w:r>
      <w:r w:rsidRPr="00996D08">
        <w:rPr>
          <w:rFonts w:ascii="Times New Roman" w:hAnsi="Times New Roman"/>
          <w:sz w:val="24"/>
          <w:szCs w:val="24"/>
        </w:rPr>
        <w:t xml:space="preserve"> kamení a dost času na pivo. Jenže Frýdlant je město s historií, </w:t>
      </w:r>
      <w:r>
        <w:rPr>
          <w:rFonts w:ascii="Times New Roman" w:hAnsi="Times New Roman"/>
          <w:sz w:val="24"/>
          <w:szCs w:val="24"/>
        </w:rPr>
        <w:t>blíží se Valdštejnské slavnosti, a to by nebylo, aby se Záviš zase do něčeho nezapletl</w:t>
      </w:r>
      <w:r w:rsidRPr="00996D08">
        <w:rPr>
          <w:rFonts w:ascii="Times New Roman" w:hAnsi="Times New Roman"/>
          <w:sz w:val="24"/>
          <w:szCs w:val="24"/>
        </w:rPr>
        <w:t>.</w:t>
      </w:r>
    </w:p>
    <w:p w14:paraId="530C1721" w14:textId="77777777" w:rsidR="008E4A9E" w:rsidRDefault="008E4A9E" w:rsidP="008E4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E02F13" w14:textId="77777777" w:rsidR="008E4A9E" w:rsidRPr="00996D08" w:rsidRDefault="008E4A9E" w:rsidP="008E4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Nejprve se pustí do křížku s místním rváčem, poté ztratí knihu z </w:t>
      </w:r>
      <w:proofErr w:type="gramStart"/>
      <w:r>
        <w:rPr>
          <w:rFonts w:ascii="Times New Roman" w:hAnsi="Times New Roman"/>
          <w:sz w:val="24"/>
          <w:szCs w:val="24"/>
        </w:rPr>
        <w:t>knihovny</w:t>
      </w:r>
      <w:proofErr w:type="gramEnd"/>
      <w:r>
        <w:rPr>
          <w:rFonts w:ascii="Times New Roman" w:hAnsi="Times New Roman"/>
          <w:sz w:val="24"/>
          <w:szCs w:val="24"/>
        </w:rPr>
        <w:t xml:space="preserve"> a n</w:t>
      </w:r>
      <w:r w:rsidRPr="00996D0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konec objeví tajemnou </w:t>
      </w:r>
      <w:r w:rsidRPr="00996D08">
        <w:rPr>
          <w:rFonts w:ascii="Times New Roman" w:hAnsi="Times New Roman"/>
          <w:sz w:val="24"/>
          <w:szCs w:val="24"/>
        </w:rPr>
        <w:t>dýk</w:t>
      </w:r>
      <w:r>
        <w:rPr>
          <w:rFonts w:ascii="Times New Roman" w:hAnsi="Times New Roman"/>
          <w:sz w:val="24"/>
          <w:szCs w:val="24"/>
        </w:rPr>
        <w:t>u</w:t>
      </w:r>
      <w:r w:rsidRPr="00996D08">
        <w:rPr>
          <w:rFonts w:ascii="Times New Roman" w:hAnsi="Times New Roman"/>
          <w:sz w:val="24"/>
          <w:szCs w:val="24"/>
        </w:rPr>
        <w:t xml:space="preserve">, která se nápadně podobá artefaktu ze </w:t>
      </w:r>
      <w:r>
        <w:rPr>
          <w:rFonts w:ascii="Times New Roman" w:hAnsi="Times New Roman"/>
          <w:sz w:val="24"/>
          <w:szCs w:val="24"/>
        </w:rPr>
        <w:t>sedmnáctého</w:t>
      </w:r>
      <w:r w:rsidRPr="00996D08">
        <w:rPr>
          <w:rFonts w:ascii="Times New Roman" w:hAnsi="Times New Roman"/>
          <w:sz w:val="24"/>
          <w:szCs w:val="24"/>
        </w:rPr>
        <w:t xml:space="preserve"> století</w:t>
      </w:r>
      <w:r>
        <w:rPr>
          <w:rFonts w:ascii="Times New Roman" w:hAnsi="Times New Roman"/>
          <w:sz w:val="24"/>
          <w:szCs w:val="24"/>
        </w:rPr>
        <w:t>. Když je pak na probíhajících slavnostech nalezena mrtvola jednoho ze šermířů, záhy se zjistí, že právě tato dýka je vražednou zbraní.</w:t>
      </w:r>
    </w:p>
    <w:p w14:paraId="607A9676" w14:textId="77777777" w:rsidR="008E4A9E" w:rsidRDefault="008E4A9E" w:rsidP="008E4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EB0D4C" w14:textId="77777777" w:rsidR="008E4A9E" w:rsidRDefault="008E4A9E" w:rsidP="008E4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Dalšímu případu tak Záviš coby samozvaný vyšetřovatel neuteče</w:t>
      </w:r>
      <w:r w:rsidRPr="00996D0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Opět klopýtá s pivem</w:t>
      </w:r>
      <w:r w:rsidRPr="00996D08">
        <w:rPr>
          <w:rFonts w:ascii="Times New Roman" w:hAnsi="Times New Roman"/>
          <w:sz w:val="24"/>
          <w:szCs w:val="24"/>
        </w:rPr>
        <w:t xml:space="preserve"> v ruce </w:t>
      </w:r>
      <w:r>
        <w:rPr>
          <w:rFonts w:ascii="Times New Roman" w:hAnsi="Times New Roman"/>
          <w:sz w:val="24"/>
          <w:szCs w:val="24"/>
        </w:rPr>
        <w:t>a</w:t>
      </w:r>
      <w:r w:rsidRPr="00996D08">
        <w:rPr>
          <w:rFonts w:ascii="Times New Roman" w:hAnsi="Times New Roman"/>
          <w:sz w:val="24"/>
          <w:szCs w:val="24"/>
        </w:rPr>
        <w:t xml:space="preserve"> temnými démony </w:t>
      </w:r>
      <w:r>
        <w:rPr>
          <w:rFonts w:ascii="Times New Roman" w:hAnsi="Times New Roman"/>
          <w:sz w:val="24"/>
          <w:szCs w:val="24"/>
        </w:rPr>
        <w:t xml:space="preserve">v hlavě </w:t>
      </w:r>
      <w:r w:rsidRPr="00996D08">
        <w:rPr>
          <w:rFonts w:ascii="Times New Roman" w:hAnsi="Times New Roman"/>
          <w:sz w:val="24"/>
          <w:szCs w:val="24"/>
        </w:rPr>
        <w:t xml:space="preserve">mezi cynismem a spravedlností. </w:t>
      </w:r>
      <w:r>
        <w:rPr>
          <w:rFonts w:ascii="Times New Roman" w:hAnsi="Times New Roman"/>
          <w:sz w:val="24"/>
          <w:szCs w:val="24"/>
        </w:rPr>
        <w:t>Ale tentokrát je to jiné… Do případu se zamotá zrzavá kráska, která Závišovi náležitě poplete hlavu.</w:t>
      </w:r>
    </w:p>
    <w:p w14:paraId="296A140C" w14:textId="77777777" w:rsidR="008E4A9E" w:rsidRPr="000C7746" w:rsidRDefault="008E4A9E" w:rsidP="008E4A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7746">
        <w:rPr>
          <w:rFonts w:ascii="Times New Roman" w:hAnsi="Times New Roman"/>
          <w:sz w:val="24"/>
          <w:szCs w:val="24"/>
        </w:rPr>
        <w:t>___</w:t>
      </w:r>
    </w:p>
    <w:p w14:paraId="658FD85D" w14:textId="77777777" w:rsidR="008E4A9E" w:rsidRPr="000C7746" w:rsidRDefault="008E4A9E" w:rsidP="008E4A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6C56FA" w14:textId="77777777" w:rsidR="008E4A9E" w:rsidRDefault="008E4A9E" w:rsidP="008E4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51A3F1" w14:textId="77777777" w:rsidR="008E4A9E" w:rsidRPr="005A1FA9" w:rsidRDefault="008E4A9E" w:rsidP="008E4A9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FA9">
        <w:rPr>
          <w:rFonts w:ascii="Times New Roman" w:hAnsi="Times New Roman"/>
          <w:b/>
          <w:bCs/>
          <w:sz w:val="24"/>
          <w:szCs w:val="24"/>
        </w:rPr>
        <w:t xml:space="preserve">Napínavá detektivka plná </w:t>
      </w:r>
      <w:r>
        <w:rPr>
          <w:rFonts w:ascii="Times New Roman" w:hAnsi="Times New Roman"/>
          <w:b/>
          <w:bCs/>
          <w:sz w:val="24"/>
          <w:szCs w:val="24"/>
        </w:rPr>
        <w:t>starých křivd</w:t>
      </w:r>
      <w:r w:rsidRPr="005A1FA9">
        <w:rPr>
          <w:rFonts w:ascii="Times New Roman" w:hAnsi="Times New Roman"/>
          <w:b/>
          <w:bCs/>
          <w:sz w:val="24"/>
          <w:szCs w:val="24"/>
        </w:rPr>
        <w:t xml:space="preserve"> i melancholie,</w:t>
      </w:r>
    </w:p>
    <w:p w14:paraId="1C0B1657" w14:textId="77777777" w:rsidR="008E4A9E" w:rsidRPr="005A1FA9" w:rsidRDefault="008E4A9E" w:rsidP="008E4A9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FA9">
        <w:rPr>
          <w:rFonts w:ascii="Times New Roman" w:hAnsi="Times New Roman"/>
          <w:b/>
          <w:bCs/>
          <w:sz w:val="24"/>
          <w:szCs w:val="24"/>
        </w:rPr>
        <w:t xml:space="preserve">vonící po sladu a </w:t>
      </w:r>
      <w:r>
        <w:rPr>
          <w:rFonts w:ascii="Times New Roman" w:hAnsi="Times New Roman"/>
          <w:b/>
          <w:bCs/>
          <w:sz w:val="24"/>
          <w:szCs w:val="24"/>
        </w:rPr>
        <w:t>zaprášených</w:t>
      </w:r>
      <w:r w:rsidRPr="005A1FA9">
        <w:rPr>
          <w:rFonts w:ascii="Times New Roman" w:hAnsi="Times New Roman"/>
          <w:b/>
          <w:bCs/>
          <w:sz w:val="24"/>
          <w:szCs w:val="24"/>
        </w:rPr>
        <w:t xml:space="preserve"> kronikách.</w:t>
      </w:r>
    </w:p>
    <w:p w14:paraId="5457790D" w14:textId="77777777" w:rsidR="009E28DD" w:rsidRDefault="009E28DD"/>
    <w:sectPr w:rsidR="009E2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A9E"/>
    <w:rsid w:val="00095718"/>
    <w:rsid w:val="00550D37"/>
    <w:rsid w:val="0063197E"/>
    <w:rsid w:val="008E4A9E"/>
    <w:rsid w:val="009E28DD"/>
    <w:rsid w:val="00DF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E316"/>
  <w15:chartTrackingRefBased/>
  <w15:docId w15:val="{36DAB47A-C246-4362-BA97-41BCCFC5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A9E"/>
    <w:pPr>
      <w:suppressAutoHyphens/>
      <w:spacing w:line="25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8E4A9E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E4A9E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E4A9E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E4A9E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E4A9E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E4A9E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E4A9E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4A9E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4A9E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E4A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E4A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E4A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E4A9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E4A9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E4A9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E4A9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4A9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4A9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E4A9E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8E4A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E4A9E"/>
    <w:pPr>
      <w:numPr>
        <w:ilvl w:val="1"/>
      </w:numPr>
      <w:suppressAutoHyphens w:val="0"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8E4A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E4A9E"/>
    <w:pPr>
      <w:suppressAutoHyphens w:val="0"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8E4A9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E4A9E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8E4A9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E4A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E4A9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E4A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</cp:revision>
  <dcterms:created xsi:type="dcterms:W3CDTF">2025-07-30T10:35:00Z</dcterms:created>
  <dcterms:modified xsi:type="dcterms:W3CDTF">2025-07-30T10:36:00Z</dcterms:modified>
</cp:coreProperties>
</file>