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86B0" w14:textId="7182A950" w:rsidR="00D60766" w:rsidRPr="00D60766" w:rsidRDefault="00D60766" w:rsidP="00D60766">
      <w:pPr>
        <w:suppressAutoHyphens/>
        <w:jc w:val="both"/>
        <w:rPr>
          <w:rFonts w:ascii="Times New Roman" w:hAnsi="Times New Roman"/>
          <w:b/>
          <w:bCs/>
          <w:szCs w:val="22"/>
        </w:rPr>
      </w:pPr>
      <w:r w:rsidRPr="00D60766">
        <w:rPr>
          <w:rFonts w:ascii="Times New Roman" w:hAnsi="Times New Roman"/>
          <w:b/>
          <w:bCs/>
          <w:szCs w:val="22"/>
        </w:rPr>
        <w:t>STACY GREEN</w:t>
      </w:r>
    </w:p>
    <w:p w14:paraId="51D04D98" w14:textId="5C80EFF2" w:rsidR="00D60766" w:rsidRPr="00D60766" w:rsidRDefault="00D60766" w:rsidP="00D60766">
      <w:pPr>
        <w:suppressAutoHyphens/>
        <w:jc w:val="both"/>
        <w:rPr>
          <w:rFonts w:ascii="Times New Roman" w:hAnsi="Times New Roman"/>
          <w:b/>
          <w:bCs/>
          <w:sz w:val="28"/>
          <w:szCs w:val="28"/>
        </w:rPr>
      </w:pPr>
      <w:r w:rsidRPr="00D60766">
        <w:rPr>
          <w:rFonts w:ascii="Times New Roman" w:hAnsi="Times New Roman"/>
          <w:b/>
          <w:bCs/>
          <w:sz w:val="28"/>
          <w:szCs w:val="28"/>
        </w:rPr>
        <w:t>SRDCE Z LEDU</w:t>
      </w:r>
    </w:p>
    <w:p w14:paraId="2DBF8516" w14:textId="33E449F8" w:rsidR="00D60766" w:rsidRDefault="00D60766" w:rsidP="00D60766">
      <w:pPr>
        <w:suppressAutoHyphens/>
        <w:jc w:val="both"/>
        <w:rPr>
          <w:rFonts w:ascii="Times New Roman" w:hAnsi="Times New Roman"/>
          <w:szCs w:val="22"/>
        </w:rPr>
      </w:pPr>
      <w:r>
        <w:rPr>
          <w:rFonts w:ascii="Times New Roman" w:hAnsi="Times New Roman"/>
          <w:szCs w:val="22"/>
        </w:rPr>
        <w:t>UKÁZKA Z KNIHY</w:t>
      </w:r>
    </w:p>
    <w:p w14:paraId="1B88830B" w14:textId="77777777" w:rsidR="00D60766" w:rsidRDefault="00D60766" w:rsidP="00D60766">
      <w:pPr>
        <w:suppressAutoHyphens/>
        <w:jc w:val="both"/>
        <w:rPr>
          <w:rFonts w:ascii="Times New Roman" w:hAnsi="Times New Roman"/>
          <w:szCs w:val="22"/>
        </w:rPr>
      </w:pPr>
    </w:p>
    <w:p w14:paraId="73F9B0F7" w14:textId="12E0BE55"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„Zase sněží. </w:t>
      </w:r>
      <w:r>
        <w:rPr>
          <w:rFonts w:ascii="Times New Roman" w:hAnsi="Times New Roman"/>
          <w:szCs w:val="22"/>
        </w:rPr>
        <w:t>Napadlo</w:t>
      </w:r>
      <w:r w:rsidRPr="00253800">
        <w:rPr>
          <w:rFonts w:ascii="Times New Roman" w:hAnsi="Times New Roman"/>
          <w:szCs w:val="22"/>
        </w:rPr>
        <w:t xml:space="preserve"> už dvacet čísel a teď to vypadá na déšť se sněhem.“ </w:t>
      </w:r>
      <w:proofErr w:type="spellStart"/>
      <w:r w:rsidRPr="00253800">
        <w:rPr>
          <w:rFonts w:ascii="Times New Roman" w:hAnsi="Times New Roman"/>
          <w:szCs w:val="22"/>
        </w:rPr>
        <w:t>Rory</w:t>
      </w:r>
      <w:proofErr w:type="spellEnd"/>
      <w:r w:rsidRPr="00253800">
        <w:rPr>
          <w:rFonts w:ascii="Times New Roman" w:hAnsi="Times New Roman"/>
          <w:szCs w:val="22"/>
        </w:rPr>
        <w:t xml:space="preserve"> odložil hromádku pošty na kuchyňský ostrůvek a podíval se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přes rameno. „To je těsto na perníčky? Měl bych ho ochutnat, pro případ –“</w:t>
      </w:r>
    </w:p>
    <w:p w14:paraId="4D06FB6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Zblokovala mu ruku loktem. Za posledních pár dní už spořádal tolik cukroví, kolik běžný člověk nesní ani za rok. „Jedeš! Tyhle jsou pro Santu a vaše.“</w:t>
      </w:r>
    </w:p>
    <w:p w14:paraId="1FE85CA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„A co ty rumové kuličky?“ nevzdával to.</w:t>
      </w:r>
    </w:p>
    <w:p w14:paraId="3036C377"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„Pár si jich vezmi, ale něco nech. Jsou to Markovy oblíbené.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je dělala speciálně pro něj.“</w:t>
      </w:r>
    </w:p>
    <w:p w14:paraId="3FF57570"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Lacey</w:t>
      </w:r>
      <w:proofErr w:type="spellEnd"/>
      <w:r w:rsidRPr="00253800">
        <w:rPr>
          <w:rFonts w:ascii="Times New Roman" w:hAnsi="Times New Roman"/>
          <w:szCs w:val="22"/>
        </w:rPr>
        <w:t xml:space="preserve"> si vylezla zpátky na stoličku vedle </w:t>
      </w:r>
      <w:proofErr w:type="spellStart"/>
      <w:r w:rsidRPr="00253800">
        <w:rPr>
          <w:rFonts w:ascii="Times New Roman" w:hAnsi="Times New Roman"/>
          <w:szCs w:val="22"/>
        </w:rPr>
        <w:t>Nikki</w:t>
      </w:r>
      <w:proofErr w:type="spellEnd"/>
      <w:r w:rsidRPr="00253800">
        <w:rPr>
          <w:rFonts w:ascii="Times New Roman" w:hAnsi="Times New Roman"/>
          <w:szCs w:val="22"/>
        </w:rPr>
        <w:t>. „Jen doufám, že se z těch kuliček nikdo neopije,“ prohlásila vážně. „Protože když maminka pije rum, je pak pěkně trhlá.“</w:t>
      </w:r>
    </w:p>
    <w:p w14:paraId="46A70EEC"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„To tedy je.“ </w:t>
      </w:r>
      <w:proofErr w:type="spellStart"/>
      <w:r w:rsidRPr="00253800">
        <w:rPr>
          <w:rFonts w:ascii="Times New Roman" w:hAnsi="Times New Roman"/>
          <w:szCs w:val="22"/>
        </w:rPr>
        <w:t>Rory</w:t>
      </w:r>
      <w:proofErr w:type="spellEnd"/>
      <w:r w:rsidRPr="00253800">
        <w:rPr>
          <w:rFonts w:ascii="Times New Roman" w:hAnsi="Times New Roman"/>
          <w:szCs w:val="22"/>
        </w:rPr>
        <w:t xml:space="preserve"> poplácal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po zadku. „A nejen to.“</w:t>
      </w:r>
    </w:p>
    <w:p w14:paraId="11F44748"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Z jeho tónu jí vzplanuly tváře. „Přestaň.“</w:t>
      </w:r>
    </w:p>
    <w:p w14:paraId="635F5CF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Zasmál se. „Které sušenky jsou pro Santu, Lace?“</w:t>
      </w:r>
    </w:p>
    <w:p w14:paraId="5C7D3D7A"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„Ty kulaté bez ničeho. Ostatní jsem nazdobila.“ Náhle jí povadl úsměv. „Nevím, jestli připravit mléko nebo </w:t>
      </w:r>
      <w:proofErr w:type="spellStart"/>
      <w:r w:rsidRPr="00253800">
        <w:rPr>
          <w:rFonts w:ascii="Times New Roman" w:hAnsi="Times New Roman"/>
          <w:szCs w:val="22"/>
        </w:rPr>
        <w:t>limču</w:t>
      </w:r>
      <w:proofErr w:type="spellEnd"/>
      <w:r w:rsidRPr="00253800">
        <w:rPr>
          <w:rFonts w:ascii="Times New Roman" w:hAnsi="Times New Roman"/>
          <w:szCs w:val="22"/>
        </w:rPr>
        <w:t>.“</w:t>
      </w:r>
    </w:p>
    <w:p w14:paraId="4BAC467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„Já myslel, že Santa je spíš na mléko,“ podotkl </w:t>
      </w:r>
      <w:proofErr w:type="spellStart"/>
      <w:r w:rsidRPr="00253800">
        <w:rPr>
          <w:rFonts w:ascii="Times New Roman" w:hAnsi="Times New Roman"/>
          <w:szCs w:val="22"/>
        </w:rPr>
        <w:t>Rory</w:t>
      </w:r>
      <w:proofErr w:type="spellEnd"/>
      <w:r w:rsidRPr="00253800">
        <w:rPr>
          <w:rFonts w:ascii="Times New Roman" w:hAnsi="Times New Roman"/>
          <w:szCs w:val="22"/>
        </w:rPr>
        <w:t>.</w:t>
      </w:r>
    </w:p>
    <w:p w14:paraId="2B171DB7"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políbila dcerku na hlavě. „</w:t>
      </w:r>
      <w:proofErr w:type="spellStart"/>
      <w:r w:rsidRPr="00253800">
        <w:rPr>
          <w:rFonts w:ascii="Times New Roman" w:hAnsi="Times New Roman"/>
          <w:szCs w:val="22"/>
        </w:rPr>
        <w:t>Tyler</w:t>
      </w:r>
      <w:proofErr w:type="spellEnd"/>
      <w:r w:rsidRPr="00253800">
        <w:rPr>
          <w:rFonts w:ascii="Times New Roman" w:hAnsi="Times New Roman"/>
          <w:szCs w:val="22"/>
        </w:rPr>
        <w:t xml:space="preserve"> jí vždycky radil, aby tam dala </w:t>
      </w:r>
      <w:proofErr w:type="spellStart"/>
      <w:r w:rsidRPr="00253800">
        <w:rPr>
          <w:rFonts w:ascii="Times New Roman" w:hAnsi="Times New Roman"/>
          <w:szCs w:val="22"/>
        </w:rPr>
        <w:t>limču</w:t>
      </w:r>
      <w:proofErr w:type="spellEnd"/>
      <w:r w:rsidRPr="00253800">
        <w:rPr>
          <w:rFonts w:ascii="Times New Roman" w:hAnsi="Times New Roman"/>
          <w:szCs w:val="22"/>
        </w:rPr>
        <w:t>, protože Santa už bude mléka nejspíš přepitý.“</w:t>
      </w:r>
    </w:p>
    <w:p w14:paraId="30DBC5F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„Aha,“ pochopil </w:t>
      </w:r>
      <w:proofErr w:type="spellStart"/>
      <w:r w:rsidRPr="00253800">
        <w:rPr>
          <w:rFonts w:ascii="Times New Roman" w:hAnsi="Times New Roman"/>
          <w:szCs w:val="22"/>
        </w:rPr>
        <w:t>Rory</w:t>
      </w:r>
      <w:proofErr w:type="spellEnd"/>
      <w:r w:rsidRPr="00253800">
        <w:rPr>
          <w:rFonts w:ascii="Times New Roman" w:hAnsi="Times New Roman"/>
          <w:szCs w:val="22"/>
        </w:rPr>
        <w:t xml:space="preserve">. „No, když to říkal táta, tak to nejspíš bude pravda. A vsadím se, že Santa už se té tvojí </w:t>
      </w:r>
      <w:proofErr w:type="spellStart"/>
      <w:r w:rsidRPr="00253800">
        <w:rPr>
          <w:rFonts w:ascii="Times New Roman" w:hAnsi="Times New Roman"/>
          <w:szCs w:val="22"/>
        </w:rPr>
        <w:t>limči</w:t>
      </w:r>
      <w:proofErr w:type="spellEnd"/>
      <w:r w:rsidRPr="00253800">
        <w:rPr>
          <w:rFonts w:ascii="Times New Roman" w:hAnsi="Times New Roman"/>
          <w:szCs w:val="22"/>
        </w:rPr>
        <w:t xml:space="preserve"> nemůže dočkat.“</w:t>
      </w:r>
    </w:p>
    <w:p w14:paraId="7A45FEA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„Možná,“ odpověděla </w:t>
      </w:r>
      <w:proofErr w:type="spellStart"/>
      <w:r w:rsidRPr="00253800">
        <w:rPr>
          <w:rFonts w:ascii="Times New Roman" w:hAnsi="Times New Roman"/>
          <w:szCs w:val="22"/>
        </w:rPr>
        <w:t>Lacey</w:t>
      </w:r>
      <w:proofErr w:type="spellEnd"/>
      <w:r w:rsidRPr="00253800">
        <w:rPr>
          <w:rFonts w:ascii="Times New Roman" w:hAnsi="Times New Roman"/>
          <w:szCs w:val="22"/>
        </w:rPr>
        <w:t>. „Jestli vůbec přiletí.“</w:t>
      </w:r>
    </w:p>
    <w:p w14:paraId="6A4629EC"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„Proč by neměl přiletě</w:t>
      </w:r>
      <w:r>
        <w:rPr>
          <w:rFonts w:ascii="Times New Roman" w:hAnsi="Times New Roman"/>
          <w:szCs w:val="22"/>
        </w:rPr>
        <w:t>t</w:t>
      </w:r>
      <w:r w:rsidRPr="00253800">
        <w:rPr>
          <w:rFonts w:ascii="Times New Roman" w:hAnsi="Times New Roman"/>
          <w:szCs w:val="22"/>
        </w:rPr>
        <w:t xml:space="preserve">?“ podivila se </w:t>
      </w:r>
      <w:proofErr w:type="spellStart"/>
      <w:r w:rsidRPr="00253800">
        <w:rPr>
          <w:rFonts w:ascii="Times New Roman" w:hAnsi="Times New Roman"/>
          <w:szCs w:val="22"/>
        </w:rPr>
        <w:t>Nikki</w:t>
      </w:r>
      <w:proofErr w:type="spellEnd"/>
      <w:r w:rsidRPr="00253800">
        <w:rPr>
          <w:rFonts w:ascii="Times New Roman" w:hAnsi="Times New Roman"/>
          <w:szCs w:val="22"/>
        </w:rPr>
        <w:t>. „Byla jsi celý rok hodná, nebo snad ne?“</w:t>
      </w:r>
    </w:p>
    <w:p w14:paraId="20C32EDC"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Pokrčila rameny. „Asi jo. Ale všechno je letos jiné a Santa mě třeba vůbec nenajde.“</w:t>
      </w:r>
    </w:p>
    <w:p w14:paraId="7AE9658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„Ale to víš, že najde,“ ujistila ji </w:t>
      </w:r>
      <w:proofErr w:type="spellStart"/>
      <w:r w:rsidRPr="00253800">
        <w:rPr>
          <w:rFonts w:ascii="Times New Roman" w:hAnsi="Times New Roman"/>
          <w:szCs w:val="22"/>
        </w:rPr>
        <w:t>Nikki</w:t>
      </w:r>
      <w:proofErr w:type="spellEnd"/>
      <w:r w:rsidRPr="00253800">
        <w:rPr>
          <w:rFonts w:ascii="Times New Roman" w:hAnsi="Times New Roman"/>
          <w:szCs w:val="22"/>
        </w:rPr>
        <w:t>. „Už jsme o tom přece mluvily, zlatíčko. Santa ví</w:t>
      </w:r>
      <w:r w:rsidRPr="00C71152">
        <w:rPr>
          <w:rFonts w:ascii="Times New Roman" w:hAnsi="Times New Roman"/>
          <w:szCs w:val="22"/>
        </w:rPr>
        <w:t xml:space="preserve"> </w:t>
      </w:r>
      <w:r w:rsidRPr="00253800">
        <w:rPr>
          <w:rFonts w:ascii="Times New Roman" w:hAnsi="Times New Roman"/>
          <w:szCs w:val="22"/>
        </w:rPr>
        <w:t>všechno.“</w:t>
      </w:r>
    </w:p>
    <w:p w14:paraId="66E8709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„A pro případ, že by zapomněl, kde tě hledat, poslal jsem mu dopis s touhle adresou a napsal jsem mu, ať se staví za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Huntovou.“ </w:t>
      </w:r>
      <w:proofErr w:type="spellStart"/>
      <w:r w:rsidRPr="00253800">
        <w:rPr>
          <w:rFonts w:ascii="Times New Roman" w:hAnsi="Times New Roman"/>
          <w:szCs w:val="22"/>
        </w:rPr>
        <w:t>Rory</w:t>
      </w:r>
      <w:proofErr w:type="spellEnd"/>
      <w:r w:rsidRPr="00253800">
        <w:rPr>
          <w:rFonts w:ascii="Times New Roman" w:hAnsi="Times New Roman"/>
          <w:szCs w:val="22"/>
        </w:rPr>
        <w:t xml:space="preserve"> se na ni zářivě usmál.</w:t>
      </w:r>
    </w:p>
    <w:p w14:paraId="7E351405"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viděla bolest v dceřiných očích. Chtěla se těšit na Santu, a taky že se těšila, jenže se vzpomínkou na otce se vždycky dostavil i pocit provinilosti.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w:t>
      </w:r>
      <w:proofErr w:type="spellStart"/>
      <w:r w:rsidRPr="00253800">
        <w:rPr>
          <w:rFonts w:ascii="Times New Roman" w:hAnsi="Times New Roman"/>
          <w:szCs w:val="22"/>
        </w:rPr>
        <w:t>se Nikki</w:t>
      </w:r>
      <w:proofErr w:type="spellEnd"/>
      <w:r w:rsidRPr="00253800">
        <w:rPr>
          <w:rFonts w:ascii="Times New Roman" w:hAnsi="Times New Roman"/>
          <w:szCs w:val="22"/>
        </w:rPr>
        <w:t xml:space="preserve"> před týdnem svěřila, že jí přijde hloupé slavit Vánoce bez táty, zejména když on už žádné nikdy mít nebude.</w:t>
      </w:r>
    </w:p>
    <w:p w14:paraId="554DED9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Když si kvůli tomu poplakaly,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otevřela složku s fotografiemi v počítači a ukázala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své nejoblíbenější fotky ze všech Vánoc od jejího narození. Dokonce i po rozvodu s </w:t>
      </w:r>
      <w:proofErr w:type="spellStart"/>
      <w:r w:rsidRPr="00253800">
        <w:rPr>
          <w:rFonts w:ascii="Times New Roman" w:hAnsi="Times New Roman"/>
          <w:szCs w:val="22"/>
        </w:rPr>
        <w:t>Tylerem</w:t>
      </w:r>
      <w:proofErr w:type="spellEnd"/>
      <w:r w:rsidRPr="00253800">
        <w:rPr>
          <w:rFonts w:ascii="Times New Roman" w:hAnsi="Times New Roman"/>
          <w:szCs w:val="22"/>
        </w:rPr>
        <w:t xml:space="preserve"> trávili svátky společně. </w:t>
      </w:r>
      <w:proofErr w:type="spellStart"/>
      <w:r w:rsidRPr="00253800">
        <w:rPr>
          <w:rFonts w:ascii="Times New Roman" w:hAnsi="Times New Roman"/>
          <w:szCs w:val="22"/>
        </w:rPr>
        <w:t>Tyler</w:t>
      </w:r>
      <w:proofErr w:type="spellEnd"/>
      <w:r w:rsidRPr="00253800">
        <w:rPr>
          <w:rFonts w:ascii="Times New Roman" w:hAnsi="Times New Roman"/>
          <w:szCs w:val="22"/>
        </w:rPr>
        <w:t xml:space="preserve"> si to náramně užíval – sháněl ty nejlepší dárky a vždycky přesně věděl, co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pod stromečkem potěší.</w:t>
      </w:r>
    </w:p>
    <w:p w14:paraId="29A18C29"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„Tatínka by moc ranilo, kdyby věděl, že se netěšíš na Vánoce,“ domlouvala jí </w:t>
      </w:r>
      <w:proofErr w:type="spellStart"/>
      <w:r w:rsidRPr="00253800">
        <w:rPr>
          <w:rFonts w:ascii="Times New Roman" w:hAnsi="Times New Roman"/>
          <w:szCs w:val="22"/>
        </w:rPr>
        <w:t>Nikki</w:t>
      </w:r>
      <w:proofErr w:type="spellEnd"/>
      <w:r w:rsidRPr="00253800">
        <w:rPr>
          <w:rFonts w:ascii="Times New Roman" w:hAnsi="Times New Roman"/>
          <w:szCs w:val="22"/>
        </w:rPr>
        <w:t>.</w:t>
      </w:r>
    </w:p>
    <w:p w14:paraId="358AB87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„Dokonce i když tu je </w:t>
      </w:r>
      <w:proofErr w:type="spellStart"/>
      <w:r w:rsidRPr="00253800">
        <w:rPr>
          <w:rFonts w:ascii="Times New Roman" w:hAnsi="Times New Roman"/>
          <w:szCs w:val="22"/>
        </w:rPr>
        <w:t>Rory</w:t>
      </w:r>
      <w:proofErr w:type="spellEnd"/>
      <w:r w:rsidRPr="00253800">
        <w:rPr>
          <w:rFonts w:ascii="Times New Roman" w:hAnsi="Times New Roman"/>
          <w:szCs w:val="22"/>
        </w:rPr>
        <w:t xml:space="preserve"> a on ne?“</w:t>
      </w:r>
    </w:p>
    <w:p w14:paraId="25D48B13"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„Ano,“ odpověděla pevně. „Byl by rád, že tu </w:t>
      </w:r>
      <w:proofErr w:type="spellStart"/>
      <w:r w:rsidRPr="00253800">
        <w:rPr>
          <w:rFonts w:ascii="Times New Roman" w:hAnsi="Times New Roman"/>
          <w:szCs w:val="22"/>
        </w:rPr>
        <w:t>Roryho</w:t>
      </w:r>
      <w:proofErr w:type="spellEnd"/>
      <w:r w:rsidRPr="00253800">
        <w:rPr>
          <w:rFonts w:ascii="Times New Roman" w:hAnsi="Times New Roman"/>
          <w:szCs w:val="22"/>
        </w:rPr>
        <w:t xml:space="preserve"> máme, když on sám už tu být nemůže. Je jasné, že tatínka nikdo nenahradí. A </w:t>
      </w:r>
      <w:proofErr w:type="spellStart"/>
      <w:r w:rsidRPr="00253800">
        <w:rPr>
          <w:rFonts w:ascii="Times New Roman" w:hAnsi="Times New Roman"/>
          <w:szCs w:val="22"/>
        </w:rPr>
        <w:t>Rory</w:t>
      </w:r>
      <w:proofErr w:type="spellEnd"/>
      <w:r w:rsidRPr="00253800">
        <w:rPr>
          <w:rFonts w:ascii="Times New Roman" w:hAnsi="Times New Roman"/>
          <w:szCs w:val="22"/>
        </w:rPr>
        <w:t xml:space="preserve"> se o to ani nesnaží a nečeká, že ho tak budeš brát. Chce jen, abys byla veselá a šťastná.“</w:t>
      </w:r>
    </w:p>
    <w:p w14:paraId="65E80E73"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Rory</w:t>
      </w:r>
      <w:proofErr w:type="spellEnd"/>
      <w:r w:rsidRPr="00253800">
        <w:rPr>
          <w:rFonts w:ascii="Times New Roman" w:hAnsi="Times New Roman"/>
          <w:szCs w:val="22"/>
        </w:rPr>
        <w:t xml:space="preserve"> jemně zvedl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ze stoličky a posadil ji na ostrůvek, aby si viděli zpříma do očí. „Vím, že to pro tebe není snadné, beruško. Ale klidně se můžeš těšit na Vánoce, a zároveň si stýskat po tátovi.“</w:t>
      </w:r>
    </w:p>
    <w:p w14:paraId="127F349C"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Lacey</w:t>
      </w:r>
      <w:proofErr w:type="spellEnd"/>
      <w:r w:rsidRPr="00253800">
        <w:rPr>
          <w:rFonts w:ascii="Times New Roman" w:hAnsi="Times New Roman"/>
          <w:szCs w:val="22"/>
        </w:rPr>
        <w:t xml:space="preserve"> si protřela uslzené oči. „Tolik mi chybí.“</w:t>
      </w:r>
    </w:p>
    <w:p w14:paraId="35120E8D"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bolelo u srdce, když si dcerku přivinula v pevné objetí. „To mě taky, ale tatínek je tu pořád s námi. Dívá se na tebe.“</w:t>
      </w:r>
    </w:p>
    <w:p w14:paraId="10C514D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„Ty tomu vážně věříš?“</w:t>
      </w:r>
    </w:p>
    <w:p w14:paraId="73BC1E0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„Jistě. Víš, jak moji rodiče zemřeli, když mi bylo šestnáct?“</w:t>
      </w:r>
    </w:p>
    <w:p w14:paraId="12D870F9"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lastRenderedPageBreak/>
        <w:t>„Zavraždili je, jako tatínka.“</w:t>
      </w:r>
    </w:p>
    <w:p w14:paraId="1472BB21"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od matky vždycky slýchávala, že bůh naloží člověku jen tolik, kolik unese, ale šestileté dítě by nemělo vědět, co je vražda, natož aby se muselo vypořádávat se ztrátou blízkého člověka, který zahynul rukou psychopata. Byly vražda a neúměrná krutost skutečně součástí boží vůle?</w:t>
      </w:r>
    </w:p>
    <w:p w14:paraId="10819D16"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„Všechny Vánoce potom pro mě byly těžké, ale ty první byly vůbec nejhorší,“ začala </w:t>
      </w:r>
      <w:proofErr w:type="spellStart"/>
      <w:r w:rsidRPr="00253800">
        <w:rPr>
          <w:rFonts w:ascii="Times New Roman" w:hAnsi="Times New Roman"/>
          <w:szCs w:val="22"/>
        </w:rPr>
        <w:t>Nikki</w:t>
      </w:r>
      <w:proofErr w:type="spellEnd"/>
      <w:r w:rsidRPr="00253800">
        <w:rPr>
          <w:rFonts w:ascii="Times New Roman" w:hAnsi="Times New Roman"/>
          <w:szCs w:val="22"/>
        </w:rPr>
        <w:t>. „Teta mi poradila, ať své rodiče požádám o znamení, že tu pořád jsou. Nesmělo to být ledajaké znamení, ale takové, které bude pro mě a mé rodiče něco znamenat. Přišlo mi to šílené, ale zkusila jsem to.“</w:t>
      </w:r>
    </w:p>
    <w:p w14:paraId="5773FC07"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„A co jsi chtěla, aby ti ukázali?“ zajímalo </w:t>
      </w:r>
      <w:proofErr w:type="spellStart"/>
      <w:r w:rsidRPr="00253800">
        <w:rPr>
          <w:rFonts w:ascii="Times New Roman" w:hAnsi="Times New Roman"/>
          <w:szCs w:val="22"/>
        </w:rPr>
        <w:t>Lacey</w:t>
      </w:r>
      <w:proofErr w:type="spellEnd"/>
      <w:r w:rsidRPr="00253800">
        <w:rPr>
          <w:rFonts w:ascii="Times New Roman" w:hAnsi="Times New Roman"/>
          <w:szCs w:val="22"/>
        </w:rPr>
        <w:t>.</w:t>
      </w:r>
    </w:p>
    <w:p w14:paraId="17988ABD"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se usmála. „Sojku chocholatou, protože máma o nich tvrdila, že jsou to krásné </w:t>
      </w:r>
      <w:proofErr w:type="spellStart"/>
      <w:r w:rsidRPr="00253800">
        <w:rPr>
          <w:rFonts w:ascii="Times New Roman" w:hAnsi="Times New Roman"/>
          <w:szCs w:val="22"/>
        </w:rPr>
        <w:t>potížistky</w:t>
      </w:r>
      <w:proofErr w:type="spellEnd"/>
      <w:r w:rsidRPr="00253800">
        <w:rPr>
          <w:rFonts w:ascii="Times New Roman" w:hAnsi="Times New Roman"/>
          <w:szCs w:val="22"/>
        </w:rPr>
        <w:t>, zatímco táta obdivoval jejich odolnost. A víš ty co? Pár dnů nato se sojka uhnízdila na stromě vedle tetina domu.“</w:t>
      </w:r>
    </w:p>
    <w:p w14:paraId="520F213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„Vážně?“ zeptala se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s očima navrch hlavy.</w:t>
      </w:r>
    </w:p>
    <w:p w14:paraId="297B2449"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Přikývla. „Pamatuješ, jak tvůj tatínek zbožňoval kardinály? Přezdíval jim </w:t>
      </w:r>
      <w:proofErr w:type="spellStart"/>
      <w:r w:rsidRPr="00253800">
        <w:rPr>
          <w:rFonts w:ascii="Times New Roman" w:hAnsi="Times New Roman"/>
          <w:szCs w:val="22"/>
        </w:rPr>
        <w:t>ruďouši</w:t>
      </w:r>
      <w:proofErr w:type="spellEnd"/>
      <w:r w:rsidRPr="00253800">
        <w:rPr>
          <w:rFonts w:ascii="Times New Roman" w:hAnsi="Times New Roman"/>
          <w:szCs w:val="22"/>
        </w:rPr>
        <w:t>, tak jako jeho babička.“</w:t>
      </w:r>
    </w:p>
    <w:p w14:paraId="742BD969"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Dcerka nadšeně přikývla. „Mám tatínka požádat o kardinály?“</w:t>
      </w:r>
    </w:p>
    <w:p w14:paraId="514089A1"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„Aby ti dokázal, že je pořád s tebou,“ dodala </w:t>
      </w:r>
      <w:proofErr w:type="spellStart"/>
      <w:r w:rsidRPr="00253800">
        <w:rPr>
          <w:rFonts w:ascii="Times New Roman" w:hAnsi="Times New Roman"/>
          <w:szCs w:val="22"/>
        </w:rPr>
        <w:t>Nikki</w:t>
      </w:r>
      <w:proofErr w:type="spellEnd"/>
      <w:r w:rsidRPr="00253800">
        <w:rPr>
          <w:rFonts w:ascii="Times New Roman" w:hAnsi="Times New Roman"/>
          <w:szCs w:val="22"/>
        </w:rPr>
        <w:t>. „Na tuhle část nesmíš zapomenout.“</w:t>
      </w:r>
    </w:p>
    <w:p w14:paraId="33ECC253"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„Mám to udělat hned?“</w:t>
      </w:r>
    </w:p>
    <w:p w14:paraId="1CE7C60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„Jestli chceš,“ pobídla ji </w:t>
      </w:r>
      <w:proofErr w:type="spellStart"/>
      <w:r w:rsidRPr="00253800">
        <w:rPr>
          <w:rFonts w:ascii="Times New Roman" w:hAnsi="Times New Roman"/>
          <w:szCs w:val="22"/>
        </w:rPr>
        <w:t>Nikki</w:t>
      </w:r>
      <w:proofErr w:type="spellEnd"/>
      <w:r w:rsidRPr="00253800">
        <w:rPr>
          <w:rFonts w:ascii="Times New Roman" w:hAnsi="Times New Roman"/>
          <w:szCs w:val="22"/>
        </w:rPr>
        <w:t>.</w:t>
      </w:r>
    </w:p>
    <w:p w14:paraId="02A45575"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Rory</w:t>
      </w:r>
      <w:proofErr w:type="spellEnd"/>
      <w:r w:rsidRPr="00253800">
        <w:rPr>
          <w:rFonts w:ascii="Times New Roman" w:hAnsi="Times New Roman"/>
          <w:szCs w:val="22"/>
        </w:rPr>
        <w:t xml:space="preserve"> uhnul stranou,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seskočila na stoličku a pak na zem. „Jdu si pro boty a bundu.“</w:t>
      </w:r>
    </w:p>
    <w:p w14:paraId="756F2059"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„Začni na zahradě.“ </w:t>
      </w:r>
      <w:proofErr w:type="spellStart"/>
      <w:r w:rsidRPr="00253800">
        <w:rPr>
          <w:rFonts w:ascii="Times New Roman" w:hAnsi="Times New Roman"/>
          <w:szCs w:val="22"/>
        </w:rPr>
        <w:t>Rory</w:t>
      </w:r>
      <w:proofErr w:type="spellEnd"/>
      <w:r w:rsidRPr="00253800">
        <w:rPr>
          <w:rFonts w:ascii="Times New Roman" w:hAnsi="Times New Roman"/>
          <w:szCs w:val="22"/>
        </w:rPr>
        <w:t xml:space="preserve"> pohlédl na </w:t>
      </w:r>
      <w:proofErr w:type="spellStart"/>
      <w:r w:rsidRPr="00253800">
        <w:rPr>
          <w:rFonts w:ascii="Times New Roman" w:hAnsi="Times New Roman"/>
          <w:szCs w:val="22"/>
        </w:rPr>
        <w:t>Nikki</w:t>
      </w:r>
      <w:proofErr w:type="spellEnd"/>
      <w:r w:rsidRPr="00253800">
        <w:rPr>
          <w:rFonts w:ascii="Times New Roman" w:hAnsi="Times New Roman"/>
          <w:szCs w:val="22"/>
        </w:rPr>
        <w:t>. „Ještě jsem to vepředu neodhrnul a ten schod dost klouže.“</w:t>
      </w:r>
    </w:p>
    <w:p w14:paraId="4338F50A"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w:t>
      </w:r>
      <w:proofErr w:type="spellStart"/>
      <w:r w:rsidRPr="00253800">
        <w:rPr>
          <w:rFonts w:ascii="Times New Roman" w:hAnsi="Times New Roman"/>
          <w:szCs w:val="22"/>
        </w:rPr>
        <w:t>Jasnačka</w:t>
      </w:r>
      <w:proofErr w:type="spellEnd"/>
      <w:r w:rsidRPr="00253800">
        <w:rPr>
          <w:rFonts w:ascii="Times New Roman" w:hAnsi="Times New Roman"/>
          <w:szCs w:val="22"/>
        </w:rPr>
        <w:t xml:space="preserve">.“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už pelášila pryč.</w:t>
      </w:r>
    </w:p>
    <w:p w14:paraId="7B1D5107"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Když byla mimo doslech, </w:t>
      </w:r>
      <w:proofErr w:type="spellStart"/>
      <w:r w:rsidRPr="00253800">
        <w:rPr>
          <w:rFonts w:ascii="Times New Roman" w:hAnsi="Times New Roman"/>
          <w:szCs w:val="22"/>
        </w:rPr>
        <w:t>Rory</w:t>
      </w:r>
      <w:proofErr w:type="spellEnd"/>
      <w:r w:rsidRPr="00253800">
        <w:rPr>
          <w:rFonts w:ascii="Times New Roman" w:hAnsi="Times New Roman"/>
          <w:szCs w:val="22"/>
        </w:rPr>
        <w:t xml:space="preserve"> si k sobě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přitáhl. „Čirou náhodou vím, že na zahradě se uhnízdily minimálně dva párečky kardinálů,“ zašeptal jí do ucha.</w:t>
      </w:r>
    </w:p>
    <w:p w14:paraId="2EBA75E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„To já taky.“ Opřela se o jeho silnou hruď. „Cítím se trochu provinile, že jsem jí lhala, ale chci, aby si to zítra užila.“</w:t>
      </w:r>
    </w:p>
    <w:p w14:paraId="424ACCA8"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Políbil ji na tvář. „Občas nějaká ta lež neuškodí. Jakmile ty ptáčky uvidí, bude jí líp.“</w:t>
      </w:r>
    </w:p>
    <w:p w14:paraId="4A9A0E6A" w14:textId="77777777" w:rsidR="00D60766" w:rsidRDefault="00D60766" w:rsidP="00D60766">
      <w:pPr>
        <w:suppressAutoHyphens/>
        <w:jc w:val="both"/>
        <w:rPr>
          <w:rFonts w:ascii="Times New Roman" w:hAnsi="Times New Roman"/>
          <w:szCs w:val="22"/>
        </w:rPr>
      </w:pPr>
      <w:r w:rsidRPr="00253800">
        <w:rPr>
          <w:rFonts w:ascii="Times New Roman" w:hAnsi="Times New Roman"/>
          <w:szCs w:val="22"/>
        </w:rPr>
        <w:t xml:space="preserve">V chodbě se ozval dupot </w:t>
      </w:r>
      <w:proofErr w:type="spellStart"/>
      <w:r w:rsidRPr="00253800">
        <w:rPr>
          <w:rFonts w:ascii="Times New Roman" w:hAnsi="Times New Roman"/>
          <w:szCs w:val="22"/>
        </w:rPr>
        <w:t>Laceyiných</w:t>
      </w:r>
      <w:proofErr w:type="spellEnd"/>
      <w:r w:rsidRPr="00253800">
        <w:rPr>
          <w:rFonts w:ascii="Times New Roman" w:hAnsi="Times New Roman"/>
          <w:szCs w:val="22"/>
        </w:rPr>
        <w:t xml:space="preserve"> bot. </w:t>
      </w:r>
    </w:p>
    <w:p w14:paraId="1327D9F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„Jdu na zahradu.“</w:t>
      </w:r>
    </w:p>
    <w:p w14:paraId="7AE2A4CF"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„Dávej pozor,“ volal na ni </w:t>
      </w:r>
      <w:proofErr w:type="spellStart"/>
      <w:r w:rsidRPr="00253800">
        <w:rPr>
          <w:rFonts w:ascii="Times New Roman" w:hAnsi="Times New Roman"/>
          <w:szCs w:val="22"/>
        </w:rPr>
        <w:t>Rory</w:t>
      </w:r>
      <w:proofErr w:type="spellEnd"/>
      <w:r w:rsidRPr="00253800">
        <w:rPr>
          <w:rFonts w:ascii="Times New Roman" w:hAnsi="Times New Roman"/>
          <w:szCs w:val="22"/>
        </w:rPr>
        <w:t>. „Sníh je hluboký a vezmi si boty a čepici… Víš co, půjdu s tebou. Pokud tedy chceš.“</w:t>
      </w:r>
    </w:p>
    <w:p w14:paraId="63D99A99"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Lacey</w:t>
      </w:r>
      <w:proofErr w:type="spellEnd"/>
      <w:r w:rsidRPr="00253800">
        <w:rPr>
          <w:rFonts w:ascii="Times New Roman" w:hAnsi="Times New Roman"/>
          <w:szCs w:val="22"/>
        </w:rPr>
        <w:t xml:space="preserve"> pohlédla na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a protočila panenky. „Kluci mají pořád tolik otázek. Jasně, </w:t>
      </w:r>
      <w:proofErr w:type="spellStart"/>
      <w:r w:rsidRPr="00253800">
        <w:rPr>
          <w:rFonts w:ascii="Times New Roman" w:hAnsi="Times New Roman"/>
          <w:szCs w:val="22"/>
        </w:rPr>
        <w:t>Rory</w:t>
      </w:r>
      <w:proofErr w:type="spellEnd"/>
      <w:r w:rsidRPr="00253800">
        <w:rPr>
          <w:rFonts w:ascii="Times New Roman" w:hAnsi="Times New Roman"/>
          <w:szCs w:val="22"/>
        </w:rPr>
        <w:t>. Můžeme si hrát ve sněhu a hledat ptáčky.“</w:t>
      </w:r>
    </w:p>
    <w:p w14:paraId="2E0CD419"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se musela kousnout do rtu, aby nevyprskla smíchy. </w:t>
      </w:r>
      <w:proofErr w:type="spellStart"/>
      <w:r w:rsidRPr="00253800">
        <w:rPr>
          <w:rFonts w:ascii="Times New Roman" w:hAnsi="Times New Roman"/>
          <w:szCs w:val="22"/>
        </w:rPr>
        <w:t>Rory</w:t>
      </w:r>
      <w:proofErr w:type="spellEnd"/>
      <w:r w:rsidRPr="00253800">
        <w:rPr>
          <w:rFonts w:ascii="Times New Roman" w:hAnsi="Times New Roman"/>
          <w:szCs w:val="22"/>
        </w:rPr>
        <w:t xml:space="preserve"> měl pro její dcerku slabost a ji nic nezahřálo u srdce víc, než když je slyšela, jak se chechtají a hrají si spolu. Zatímco se pekly sušenky, zadělala na zapečené brambory, které chtěla vzít na večeři k </w:t>
      </w:r>
      <w:proofErr w:type="spellStart"/>
      <w:r w:rsidRPr="00253800">
        <w:rPr>
          <w:rFonts w:ascii="Times New Roman" w:hAnsi="Times New Roman"/>
          <w:szCs w:val="22"/>
        </w:rPr>
        <w:t>Toddovým</w:t>
      </w:r>
      <w:proofErr w:type="spellEnd"/>
      <w:r w:rsidRPr="00253800">
        <w:rPr>
          <w:rFonts w:ascii="Times New Roman" w:hAnsi="Times New Roman"/>
          <w:szCs w:val="22"/>
        </w:rPr>
        <w:t xml:space="preserve">, a koutkem oka z okna sledovala dvojici na zahradě. </w:t>
      </w:r>
      <w:proofErr w:type="spellStart"/>
      <w:r w:rsidRPr="00253800">
        <w:rPr>
          <w:rFonts w:ascii="Times New Roman" w:hAnsi="Times New Roman"/>
          <w:szCs w:val="22"/>
        </w:rPr>
        <w:t>Rory</w:t>
      </w:r>
      <w:proofErr w:type="spellEnd"/>
      <w:r w:rsidRPr="00253800">
        <w:rPr>
          <w:rFonts w:ascii="Times New Roman" w:hAnsi="Times New Roman"/>
          <w:szCs w:val="22"/>
        </w:rPr>
        <w:t xml:space="preserve"> padnul do sněhu a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ho šla hned zahrabat.</w:t>
      </w:r>
    </w:p>
    <w:p w14:paraId="3D3187DE"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prošla poštu a podivila se, že jí také něco přišlo, protože většina korespondence jí stále chodila do domu v St. Paul. Když spatřila zpáteční adresu, zatrnulo jí.</w:t>
      </w:r>
    </w:p>
    <w:p w14:paraId="30361FC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Ve věznici </w:t>
      </w:r>
      <w:proofErr w:type="spellStart"/>
      <w:r w:rsidRPr="00253800">
        <w:rPr>
          <w:rFonts w:ascii="Times New Roman" w:hAnsi="Times New Roman"/>
          <w:szCs w:val="22"/>
        </w:rPr>
        <w:t>Oak</w:t>
      </w:r>
      <w:proofErr w:type="spellEnd"/>
      <w:r w:rsidRPr="00253800">
        <w:rPr>
          <w:rFonts w:ascii="Times New Roman" w:hAnsi="Times New Roman"/>
          <w:szCs w:val="22"/>
        </w:rPr>
        <w:t xml:space="preserve"> Park </w:t>
      </w:r>
      <w:proofErr w:type="spellStart"/>
      <w:r w:rsidRPr="00253800">
        <w:rPr>
          <w:rFonts w:ascii="Times New Roman" w:hAnsi="Times New Roman"/>
          <w:szCs w:val="22"/>
        </w:rPr>
        <w:t>Heights</w:t>
      </w:r>
      <w:proofErr w:type="spellEnd"/>
      <w:r w:rsidRPr="00253800">
        <w:rPr>
          <w:rFonts w:ascii="Times New Roman" w:hAnsi="Times New Roman"/>
          <w:szCs w:val="22"/>
        </w:rPr>
        <w:t xml:space="preserve">, jediném nápravném zařízení s maximální ostrahou v Minnesotě, si aktuálně odpykával trest policista, který před rokem zabil George </w:t>
      </w:r>
      <w:proofErr w:type="spellStart"/>
      <w:r w:rsidRPr="00253800">
        <w:rPr>
          <w:rFonts w:ascii="Times New Roman" w:hAnsi="Times New Roman"/>
          <w:szCs w:val="22"/>
        </w:rPr>
        <w:t>Floyda</w:t>
      </w:r>
      <w:proofErr w:type="spellEnd"/>
      <w:r w:rsidRPr="00253800">
        <w:rPr>
          <w:rFonts w:ascii="Times New Roman" w:hAnsi="Times New Roman"/>
          <w:szCs w:val="22"/>
        </w:rPr>
        <w:t xml:space="preserve">, dále vrah </w:t>
      </w:r>
      <w:proofErr w:type="spellStart"/>
      <w:r w:rsidRPr="00253800">
        <w:rPr>
          <w:rFonts w:ascii="Times New Roman" w:hAnsi="Times New Roman"/>
          <w:szCs w:val="22"/>
        </w:rPr>
        <w:t>Nikkiných</w:t>
      </w:r>
      <w:proofErr w:type="spellEnd"/>
      <w:r w:rsidRPr="00253800">
        <w:rPr>
          <w:rFonts w:ascii="Times New Roman" w:hAnsi="Times New Roman"/>
          <w:szCs w:val="22"/>
        </w:rPr>
        <w:t xml:space="preserve"> rodičů a v neposlední řadě i Mráz, vrah šesti žen a </w:t>
      </w:r>
      <w:proofErr w:type="spellStart"/>
      <w:r w:rsidRPr="00253800">
        <w:rPr>
          <w:rFonts w:ascii="Times New Roman" w:hAnsi="Times New Roman"/>
          <w:szCs w:val="22"/>
        </w:rPr>
        <w:t>Tylera</w:t>
      </w:r>
      <w:proofErr w:type="spellEnd"/>
      <w:r w:rsidRPr="00253800">
        <w:rPr>
          <w:rFonts w:ascii="Times New Roman" w:hAnsi="Times New Roman"/>
          <w:szCs w:val="22"/>
        </w:rPr>
        <w:t xml:space="preserve"> </w:t>
      </w:r>
      <w:proofErr w:type="spellStart"/>
      <w:r w:rsidRPr="00253800">
        <w:rPr>
          <w:rFonts w:ascii="Times New Roman" w:hAnsi="Times New Roman"/>
          <w:szCs w:val="22"/>
        </w:rPr>
        <w:t>Hunta</w:t>
      </w:r>
      <w:proofErr w:type="spellEnd"/>
      <w:r w:rsidRPr="00253800">
        <w:rPr>
          <w:rFonts w:ascii="Times New Roman" w:hAnsi="Times New Roman"/>
          <w:szCs w:val="22"/>
        </w:rPr>
        <w:t>.</w:t>
      </w:r>
    </w:p>
    <w:p w14:paraId="276CC2E5"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Hypnotizovala obálku, jako by chtěla z rukopisu odhalit identitu pisatele, ale neměla ani tušení, kdo by jí mohl psát. Má dopis otevřít, nebo ho rovnou hodit do koše?</w:t>
      </w:r>
    </w:p>
    <w:p w14:paraId="127DA33C"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„Když ho vyhodím, nedá mi to a budu ho v noci lovit z odpadků,“ pronesla do prázdné kuchyně. Veškerá komunikace mezi věznicí a světem venku podléhala přísné kontrole, proto byla obálka otevřená a znovu zalepená, takže nebylo těžké se do ní dostat.</w:t>
      </w:r>
    </w:p>
    <w:p w14:paraId="78EBF8A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Očima sklouzla rovnou na konec dopisu, aby věděla, od koho je.</w:t>
      </w:r>
    </w:p>
    <w:p w14:paraId="0FB01AC8" w14:textId="77777777" w:rsidR="00D60766" w:rsidRDefault="00D60766" w:rsidP="00D60766">
      <w:pPr>
        <w:suppressAutoHyphens/>
        <w:jc w:val="both"/>
        <w:rPr>
          <w:rFonts w:ascii="Times New Roman" w:hAnsi="Times New Roman"/>
          <w:szCs w:val="22"/>
        </w:rPr>
      </w:pPr>
    </w:p>
    <w:p w14:paraId="0C3CF13F" w14:textId="77777777" w:rsidR="00D60766" w:rsidRPr="00253800" w:rsidRDefault="00D60766" w:rsidP="00D60766">
      <w:pPr>
        <w:suppressAutoHyphens/>
        <w:jc w:val="both"/>
        <w:rPr>
          <w:rFonts w:ascii="Times New Roman" w:hAnsi="Times New Roman"/>
          <w:szCs w:val="22"/>
        </w:rPr>
      </w:pPr>
    </w:p>
    <w:p w14:paraId="18FFC18D" w14:textId="77777777" w:rsidR="00D60766" w:rsidRPr="00A078FC" w:rsidRDefault="00D60766" w:rsidP="00D60766">
      <w:pPr>
        <w:suppressAutoHyphens/>
        <w:jc w:val="center"/>
        <w:rPr>
          <w:rFonts w:ascii="Calibri Light" w:hAnsi="Calibri Light" w:cs="Calibri Light"/>
          <w:szCs w:val="22"/>
        </w:rPr>
      </w:pPr>
      <w:r w:rsidRPr="00A078FC">
        <w:rPr>
          <w:rFonts w:ascii="Calibri Light" w:hAnsi="Calibri Light" w:cs="Calibri Light"/>
          <w:szCs w:val="22"/>
        </w:rPr>
        <w:t>OLIVER, tvůj polorodý bratr</w:t>
      </w:r>
    </w:p>
    <w:p w14:paraId="26B0F286" w14:textId="77777777" w:rsidR="00D60766" w:rsidRPr="00253800" w:rsidRDefault="00D60766" w:rsidP="00D60766">
      <w:pPr>
        <w:suppressAutoHyphens/>
        <w:jc w:val="both"/>
        <w:rPr>
          <w:rFonts w:ascii="Times New Roman" w:hAnsi="Times New Roman"/>
          <w:szCs w:val="22"/>
        </w:rPr>
      </w:pPr>
    </w:p>
    <w:p w14:paraId="6D54D046"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Chvěly se jí ruce, když zběžně přelétla dopis, který kromě líčení života za mřížemi zahrnoval i nenápadné připomenutí toho, že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má stále ještě příbuzného, kterého by moc potěšilo, kdyby </w:t>
      </w:r>
      <w:r>
        <w:rPr>
          <w:rFonts w:ascii="Times New Roman" w:hAnsi="Times New Roman"/>
          <w:szCs w:val="22"/>
        </w:rPr>
        <w:t>ho</w:t>
      </w:r>
      <w:r w:rsidRPr="00253800">
        <w:rPr>
          <w:rFonts w:ascii="Times New Roman" w:hAnsi="Times New Roman"/>
          <w:szCs w:val="22"/>
        </w:rPr>
        <w:t xml:space="preserve"> navštívila.</w:t>
      </w:r>
    </w:p>
    <w:p w14:paraId="69C70636"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„Ten parchant.“ Rozcupovala psaní a společně s obálkou </w:t>
      </w:r>
      <w:r>
        <w:rPr>
          <w:rFonts w:ascii="Times New Roman" w:hAnsi="Times New Roman"/>
          <w:szCs w:val="22"/>
        </w:rPr>
        <w:t>ho</w:t>
      </w:r>
      <w:r w:rsidRPr="00253800">
        <w:rPr>
          <w:rFonts w:ascii="Times New Roman" w:hAnsi="Times New Roman"/>
          <w:szCs w:val="22"/>
        </w:rPr>
        <w:t xml:space="preserve"> hodila do smetí. Sériové vrahy a jiné zmetky znala jako své boty, takže Oliverovy manipulativní techniky hravě prokoukla. Musel vědět, že by se k jejich příbuzenskému vztahu nikdy nehlásila, natož aby ho šla navštívit. Poslal ten dopis jen proto, aby se jí dostal pod kůži a připomněl jí svůj trvalý vliv na její život.</w:t>
      </w:r>
    </w:p>
    <w:p w14:paraId="13463E5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Vzteky skoro neviděla, ale rozdýchala to dřív, než pohár přetekl. Oliver jí dnešní den nezkazí.</w:t>
      </w:r>
    </w:p>
    <w:p w14:paraId="08D1E7E6"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Nacpala si do pusy tři rumové kuličky najednou. Udělala je ze tří dávek, takže na Marka bohatě zbude. V tuhle chvíli ji však nenapadalo nic lepšího než se cukrovím zpít do němoty.</w:t>
      </w:r>
    </w:p>
    <w:p w14:paraId="77BA0BB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Na lince jí </w:t>
      </w:r>
      <w:r>
        <w:rPr>
          <w:rFonts w:ascii="Times New Roman" w:hAnsi="Times New Roman"/>
          <w:szCs w:val="22"/>
        </w:rPr>
        <w:t>zavibroval</w:t>
      </w:r>
      <w:r w:rsidRPr="00253800">
        <w:rPr>
          <w:rFonts w:ascii="Times New Roman" w:hAnsi="Times New Roman"/>
          <w:szCs w:val="22"/>
        </w:rPr>
        <w:t xml:space="preserve"> telefon</w:t>
      </w:r>
      <w:r>
        <w:rPr>
          <w:rFonts w:ascii="Times New Roman" w:hAnsi="Times New Roman"/>
          <w:szCs w:val="22"/>
        </w:rPr>
        <w:t>. Nálada jí poklesla ještě víc</w:t>
      </w:r>
      <w:r w:rsidRPr="00253800">
        <w:rPr>
          <w:rFonts w:ascii="Times New Roman" w:hAnsi="Times New Roman"/>
          <w:szCs w:val="22"/>
        </w:rPr>
        <w:t>, když se na displeji objevilo číslo šerifa Millera. Na Štědrý den by nevolal jen tak, takže to muselo být vážné.</w:t>
      </w:r>
    </w:p>
    <w:p w14:paraId="375F546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„Šťastné a veselé, Kente!“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si zachovávala odlehčený tón v naději, že po ní nebude chtít pomoc s něčím ohavným.</w:t>
      </w:r>
    </w:p>
    <w:p w14:paraId="5F36AC3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„Nápodobně, </w:t>
      </w:r>
      <w:proofErr w:type="spellStart"/>
      <w:r w:rsidRPr="00253800">
        <w:rPr>
          <w:rFonts w:ascii="Times New Roman" w:hAnsi="Times New Roman"/>
          <w:szCs w:val="22"/>
        </w:rPr>
        <w:t>Nikki</w:t>
      </w:r>
      <w:proofErr w:type="spellEnd"/>
      <w:r w:rsidRPr="00253800">
        <w:rPr>
          <w:rFonts w:ascii="Times New Roman" w:hAnsi="Times New Roman"/>
          <w:szCs w:val="22"/>
        </w:rPr>
        <w:t>. Poslyš, vím, že je Štědrý den, ale mám tu jeden nález v jezeře a není to nic pěkného.“</w:t>
      </w:r>
    </w:p>
    <w:p w14:paraId="4F7AADC6"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„Utonutí?“ zeptala se. Rybáři na dírkách byli z jejího pohledu šílenci, zejména když se po zamrzlém jezeře projížděli autem.</w:t>
      </w:r>
    </w:p>
    <w:p w14:paraId="30696A4F"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„Jeden rybář zavadil o lidské tělo,“ vysvětlil Miller. „Poznal v něm </w:t>
      </w:r>
      <w:proofErr w:type="spellStart"/>
      <w:r w:rsidRPr="00253800">
        <w:rPr>
          <w:rFonts w:ascii="Times New Roman" w:hAnsi="Times New Roman"/>
          <w:szCs w:val="22"/>
        </w:rPr>
        <w:t>Keshu</w:t>
      </w:r>
      <w:proofErr w:type="spellEnd"/>
      <w:r w:rsidRPr="00253800">
        <w:rPr>
          <w:rFonts w:ascii="Times New Roman" w:hAnsi="Times New Roman"/>
          <w:szCs w:val="22"/>
        </w:rPr>
        <w:t xml:space="preserve"> Williamsovou. Na ověření totožnosti ale ještě čekáme.</w:t>
      </w:r>
      <w:r>
        <w:rPr>
          <w:rFonts w:ascii="Times New Roman" w:hAnsi="Times New Roman"/>
          <w:szCs w:val="22"/>
        </w:rPr>
        <w:t>“</w:t>
      </w:r>
    </w:p>
    <w:p w14:paraId="57202952"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Kesha</w:t>
      </w:r>
      <w:proofErr w:type="spellEnd"/>
      <w:r w:rsidRPr="00253800">
        <w:rPr>
          <w:rFonts w:ascii="Times New Roman" w:hAnsi="Times New Roman"/>
          <w:szCs w:val="22"/>
        </w:rPr>
        <w:t xml:space="preserve"> zmizela z obchodního domu </w:t>
      </w:r>
      <w:proofErr w:type="spellStart"/>
      <w:r w:rsidRPr="00253800">
        <w:rPr>
          <w:rFonts w:ascii="Times New Roman" w:hAnsi="Times New Roman"/>
          <w:szCs w:val="22"/>
        </w:rPr>
        <w:t>Mall</w:t>
      </w:r>
      <w:proofErr w:type="spellEnd"/>
      <w:r w:rsidRPr="00253800">
        <w:rPr>
          <w:rFonts w:ascii="Times New Roman" w:hAnsi="Times New Roman"/>
          <w:szCs w:val="22"/>
        </w:rPr>
        <w:t xml:space="preserve"> </w:t>
      </w:r>
      <w:proofErr w:type="spellStart"/>
      <w:r w:rsidRPr="00253800">
        <w:rPr>
          <w:rFonts w:ascii="Times New Roman" w:hAnsi="Times New Roman"/>
          <w:szCs w:val="22"/>
        </w:rPr>
        <w:t>of</w:t>
      </w:r>
      <w:proofErr w:type="spellEnd"/>
      <w:r w:rsidRPr="00253800">
        <w:rPr>
          <w:rFonts w:ascii="Times New Roman" w:hAnsi="Times New Roman"/>
          <w:szCs w:val="22"/>
        </w:rPr>
        <w:t xml:space="preserve"> America už před měsícem a </w:t>
      </w:r>
      <w:proofErr w:type="spellStart"/>
      <w:r w:rsidRPr="00253800">
        <w:rPr>
          <w:rFonts w:ascii="Times New Roman" w:hAnsi="Times New Roman"/>
          <w:szCs w:val="22"/>
        </w:rPr>
        <w:t>bloomingtonská</w:t>
      </w:r>
      <w:proofErr w:type="spellEnd"/>
      <w:r w:rsidRPr="00253800">
        <w:rPr>
          <w:rFonts w:ascii="Times New Roman" w:hAnsi="Times New Roman"/>
          <w:szCs w:val="22"/>
        </w:rPr>
        <w:t xml:space="preserve"> policie se od té doby prakticky nikam neposunula.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zvažovala, že jim s tím pomůže, ale bez parťáka Liama toho na ni bylo už tak dost.</w:t>
      </w:r>
    </w:p>
    <w:p w14:paraId="07DE19B7"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Teď hořce litovala, že se přece jen nenabídla.</w:t>
      </w:r>
    </w:p>
    <w:p w14:paraId="6E8D3CAC"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„Ten rybář ji poznal?“ Rozklad v chladné vodě trval sice déle, ale i tak musela být </w:t>
      </w:r>
      <w:proofErr w:type="spellStart"/>
      <w:r w:rsidRPr="00253800">
        <w:rPr>
          <w:rFonts w:ascii="Times New Roman" w:hAnsi="Times New Roman"/>
          <w:szCs w:val="22"/>
        </w:rPr>
        <w:t>Kesha</w:t>
      </w:r>
      <w:proofErr w:type="spellEnd"/>
      <w:r w:rsidRPr="00253800">
        <w:rPr>
          <w:rFonts w:ascii="Times New Roman" w:hAnsi="Times New Roman"/>
          <w:szCs w:val="22"/>
        </w:rPr>
        <w:t xml:space="preserve"> mrtvá teprve krátce, jestli byl rybář schopný ji identifikovat. „Ty už jsi ji viděl?“</w:t>
      </w:r>
    </w:p>
    <w:p w14:paraId="3B5D7F5B"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„Potápěči jsou ještě na cestě,“ odpověděl Miller. „Máme málo lidí. Jsem tu jen s </w:t>
      </w:r>
      <w:proofErr w:type="spellStart"/>
      <w:r w:rsidRPr="00253800">
        <w:rPr>
          <w:rFonts w:ascii="Times New Roman" w:hAnsi="Times New Roman"/>
          <w:szCs w:val="22"/>
        </w:rPr>
        <w:t>Reynoldsem</w:t>
      </w:r>
      <w:proofErr w:type="spellEnd"/>
      <w:r w:rsidRPr="00253800">
        <w:rPr>
          <w:rFonts w:ascii="Times New Roman" w:hAnsi="Times New Roman"/>
          <w:szCs w:val="22"/>
        </w:rPr>
        <w:t>. Strašně nerad tě o to žádám takhle o svátcích –“</w:t>
      </w:r>
    </w:p>
    <w:p w14:paraId="0CEB9D0E"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už zakryla hrnec a vypnula troubu. „V pohodě. Jezero Big Marine?“</w:t>
      </w:r>
    </w:p>
    <w:p w14:paraId="45F4D124"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„Jo, u severního vstupu,“ upřesnil Miller. „Správci nám pomáhají odklánět odtamtud lidi. Zatím z toho vynechávám média, dokud nemáme potvrzenou totožnost. Její rodiče bydlí půldruhé hodiny cesty odsud, ale tamní policejní oddělení je připravené jednat, pokud to bude </w:t>
      </w:r>
      <w:proofErr w:type="spellStart"/>
      <w:r w:rsidRPr="00253800">
        <w:rPr>
          <w:rFonts w:ascii="Times New Roman" w:hAnsi="Times New Roman"/>
          <w:szCs w:val="22"/>
        </w:rPr>
        <w:t>Kesha</w:t>
      </w:r>
      <w:proofErr w:type="spellEnd"/>
      <w:r w:rsidRPr="00253800">
        <w:rPr>
          <w:rFonts w:ascii="Times New Roman" w:hAnsi="Times New Roman"/>
          <w:szCs w:val="22"/>
        </w:rPr>
        <w:t>.“</w:t>
      </w:r>
    </w:p>
    <w:p w14:paraId="5C082E9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„Za chvíli jsem tam.“</w:t>
      </w:r>
    </w:p>
    <w:p w14:paraId="40F12363"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došla k zadním dveřím a zavolala </w:t>
      </w:r>
      <w:proofErr w:type="spellStart"/>
      <w:r w:rsidRPr="00253800">
        <w:rPr>
          <w:rFonts w:ascii="Times New Roman" w:hAnsi="Times New Roman"/>
          <w:szCs w:val="22"/>
        </w:rPr>
        <w:t>Roryho</w:t>
      </w:r>
      <w:proofErr w:type="spellEnd"/>
      <w:r w:rsidRPr="00253800">
        <w:rPr>
          <w:rFonts w:ascii="Times New Roman" w:hAnsi="Times New Roman"/>
          <w:szCs w:val="22"/>
        </w:rPr>
        <w:t xml:space="preserve">, který byl právě pod sněhovou palbou. Jakmile letos poprvé nasněžilo, pořídili si </w:t>
      </w:r>
      <w:proofErr w:type="spellStart"/>
      <w:r w:rsidRPr="00253800">
        <w:rPr>
          <w:rFonts w:ascii="Times New Roman" w:hAnsi="Times New Roman"/>
          <w:szCs w:val="22"/>
        </w:rPr>
        <w:t>koulomety</w:t>
      </w:r>
      <w:proofErr w:type="spellEnd"/>
      <w:r w:rsidRPr="00253800">
        <w:rPr>
          <w:rFonts w:ascii="Times New Roman" w:hAnsi="Times New Roman"/>
          <w:szCs w:val="22"/>
        </w:rPr>
        <w:t xml:space="preserve">.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jen žasla, že ještě držely pohromadě.</w:t>
      </w:r>
    </w:p>
    <w:p w14:paraId="7DE76B72"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Rory</w:t>
      </w:r>
      <w:proofErr w:type="spellEnd"/>
      <w:r w:rsidRPr="00253800">
        <w:rPr>
          <w:rFonts w:ascii="Times New Roman" w:hAnsi="Times New Roman"/>
          <w:szCs w:val="22"/>
        </w:rPr>
        <w:t xml:space="preserve"> požádal o klid zbraní a doběhl k domu. „Má čím dál lepší mušku.“ Hned ho však přešel smích, když spatřil </w:t>
      </w:r>
      <w:proofErr w:type="spellStart"/>
      <w:r w:rsidRPr="00253800">
        <w:rPr>
          <w:rFonts w:ascii="Times New Roman" w:hAnsi="Times New Roman"/>
          <w:szCs w:val="22"/>
        </w:rPr>
        <w:t>Nikkin</w:t>
      </w:r>
      <w:proofErr w:type="spellEnd"/>
      <w:r w:rsidRPr="00253800">
        <w:rPr>
          <w:rFonts w:ascii="Times New Roman" w:hAnsi="Times New Roman"/>
          <w:szCs w:val="22"/>
        </w:rPr>
        <w:t xml:space="preserve"> výraz. „Nějaký mord, že jo?“ Ani nečekal na odpověď a řekl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že se hned vrátí, načež následoval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do ložnice. Rychle ze sebe shodila flísové tepláky a triko s potiskem roztomilých pejsků a namísto toho si oblékla džíny, tlusté ponožky a </w:t>
      </w:r>
      <w:r>
        <w:rPr>
          <w:rFonts w:ascii="Times New Roman" w:hAnsi="Times New Roman"/>
          <w:szCs w:val="22"/>
        </w:rPr>
        <w:t>velký</w:t>
      </w:r>
      <w:r w:rsidRPr="00253800">
        <w:rPr>
          <w:rFonts w:ascii="Times New Roman" w:hAnsi="Times New Roman"/>
          <w:szCs w:val="22"/>
        </w:rPr>
        <w:t xml:space="preserve"> kašmírový svetr. Když ještě přidá pořádnou zimní bundu, chvíli tu zimu snad ustojí.</w:t>
      </w:r>
    </w:p>
    <w:p w14:paraId="3211F67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„Ještě má pár hodin sněžit,“ varoval ji </w:t>
      </w:r>
      <w:proofErr w:type="spellStart"/>
      <w:r w:rsidRPr="00253800">
        <w:rPr>
          <w:rFonts w:ascii="Times New Roman" w:hAnsi="Times New Roman"/>
          <w:szCs w:val="22"/>
        </w:rPr>
        <w:t>Rory</w:t>
      </w:r>
      <w:proofErr w:type="spellEnd"/>
      <w:r w:rsidRPr="00253800">
        <w:rPr>
          <w:rFonts w:ascii="Times New Roman" w:hAnsi="Times New Roman"/>
          <w:szCs w:val="22"/>
        </w:rPr>
        <w:t>. „A je to dost těžký a lepkavý sníh.“</w:t>
      </w:r>
    </w:p>
    <w:p w14:paraId="7629FFD6"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„V džípu mám čepici a rukavice,“ uklidnila ho. Její zimní turistické boty byly na chůzi ve sněhu jako dělané, ale i tak bude ráda, když se nevyseká. „Někdo v jezeře našel mrtvolu a poznal v ní tu středoškolačku, která zmizela z nákupního centra na </w:t>
      </w:r>
      <w:r>
        <w:rPr>
          <w:rFonts w:ascii="Times New Roman" w:hAnsi="Times New Roman"/>
          <w:szCs w:val="22"/>
        </w:rPr>
        <w:t>černý pátek</w:t>
      </w:r>
      <w:r w:rsidRPr="00253800">
        <w:rPr>
          <w:rFonts w:ascii="Times New Roman" w:hAnsi="Times New Roman"/>
          <w:szCs w:val="22"/>
        </w:rPr>
        <w:t>. Ale ještě to není oficiální, takže ani muk.“</w:t>
      </w:r>
    </w:p>
    <w:p w14:paraId="44489A32"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lastRenderedPageBreak/>
        <w:t xml:space="preserve">Jezero Big Marine se nacházelo asi dvacet minut cesty od </w:t>
      </w:r>
      <w:proofErr w:type="spellStart"/>
      <w:r w:rsidRPr="00253800">
        <w:rPr>
          <w:rFonts w:ascii="Times New Roman" w:hAnsi="Times New Roman"/>
          <w:szCs w:val="22"/>
        </w:rPr>
        <w:t>Stillwateru</w:t>
      </w:r>
      <w:proofErr w:type="spellEnd"/>
      <w:r w:rsidRPr="00253800">
        <w:rPr>
          <w:rFonts w:ascii="Times New Roman" w:hAnsi="Times New Roman"/>
          <w:szCs w:val="22"/>
        </w:rPr>
        <w:t xml:space="preserve"> v severní části okresu Washington. Bylo to jedno z největších jezer v okrese, kousek od menší komunity Marine on St. </w:t>
      </w:r>
      <w:proofErr w:type="spellStart"/>
      <w:r w:rsidRPr="00253800">
        <w:rPr>
          <w:rFonts w:ascii="Times New Roman" w:hAnsi="Times New Roman"/>
          <w:szCs w:val="22"/>
        </w:rPr>
        <w:t>Croix</w:t>
      </w:r>
      <w:proofErr w:type="spellEnd"/>
      <w:r w:rsidRPr="00253800">
        <w:rPr>
          <w:rFonts w:ascii="Times New Roman" w:hAnsi="Times New Roman"/>
          <w:szCs w:val="22"/>
        </w:rPr>
        <w:t>. Celoročně se těšilo velké oblibě, i když kvůli své poloze v rozlehlé přírodní rezervaci působilo dost izolovaným dojmem.</w:t>
      </w:r>
    </w:p>
    <w:p w14:paraId="305047C2"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„Ježíši,“ zděsil se </w:t>
      </w:r>
      <w:proofErr w:type="spellStart"/>
      <w:r w:rsidRPr="00253800">
        <w:rPr>
          <w:rFonts w:ascii="Times New Roman" w:hAnsi="Times New Roman"/>
          <w:szCs w:val="22"/>
        </w:rPr>
        <w:t>Rory</w:t>
      </w:r>
      <w:proofErr w:type="spellEnd"/>
      <w:r w:rsidRPr="00253800">
        <w:rPr>
          <w:rFonts w:ascii="Times New Roman" w:hAnsi="Times New Roman"/>
          <w:szCs w:val="22"/>
        </w:rPr>
        <w:t>. „To je ta, co –“</w:t>
      </w:r>
    </w:p>
    <w:p w14:paraId="12DD9DEB"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„Ta, se kterou jsem mohla pomoct, ale neudělala jsem to? Jak jsi to uhodl?“</w:t>
      </w:r>
    </w:p>
    <w:p w14:paraId="5AFFFBF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„Zlato.“ Coural se za ní, zatímco si brala věci. „Ty za to nemůžeš. Neměla jsi na to lidi.“ V tom se nemýlil. Její malá elitní jednotka spadala pod Oddělení závažných trestných činů FBI v Minnesotě a poskytovala služby v oblasti profilace pachatele. Kdyby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vzala každý případ, který jí přistál na stole, nikdy by nezamhouřili oka.</w:t>
      </w:r>
    </w:p>
    <w:p w14:paraId="29710F8A"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„Měla jsem se alespoň nabídnout,“ trvala si na svém. „Možná by to ničemu nepomohlo, ale to už se nedozvíme, že?“ Projela si husté vlasy kartáčem a snažila se potlačit pocit provinilosti. Každý dobrý polda měl občas výčitky svědomí, jenže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to znala i z druhé strany. Smrt ji poprvé zasáhla ve chvíli, kdy jí zavraždili rodiče</w:t>
      </w:r>
      <w:r>
        <w:rPr>
          <w:rFonts w:ascii="Times New Roman" w:hAnsi="Times New Roman"/>
          <w:szCs w:val="22"/>
        </w:rPr>
        <w:t>,</w:t>
      </w:r>
      <w:r w:rsidRPr="00253800">
        <w:rPr>
          <w:rFonts w:ascii="Times New Roman" w:hAnsi="Times New Roman"/>
          <w:szCs w:val="22"/>
        </w:rPr>
        <w:t xml:space="preserve"> a od té doby ji neustále</w:t>
      </w:r>
      <w:r w:rsidRPr="00253800" w:rsidDel="0066795B">
        <w:rPr>
          <w:rFonts w:ascii="Times New Roman" w:hAnsi="Times New Roman"/>
          <w:szCs w:val="22"/>
        </w:rPr>
        <w:t xml:space="preserve"> </w:t>
      </w:r>
      <w:r w:rsidRPr="00253800">
        <w:rPr>
          <w:rFonts w:ascii="Times New Roman" w:hAnsi="Times New Roman"/>
          <w:szCs w:val="22"/>
        </w:rPr>
        <w:t>sžíraly výčitky. Možná proto si dokonce pamatovala jména všech obětí, s nimiž se dosud setkala.</w:t>
      </w:r>
    </w:p>
    <w:p w14:paraId="716DE371"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„Big Marine.“ </w:t>
      </w:r>
      <w:proofErr w:type="spellStart"/>
      <w:r w:rsidRPr="00253800">
        <w:rPr>
          <w:rFonts w:ascii="Times New Roman" w:hAnsi="Times New Roman"/>
          <w:szCs w:val="22"/>
        </w:rPr>
        <w:t>Rory</w:t>
      </w:r>
      <w:proofErr w:type="spellEnd"/>
      <w:r w:rsidRPr="00253800">
        <w:rPr>
          <w:rFonts w:ascii="Times New Roman" w:hAnsi="Times New Roman"/>
          <w:szCs w:val="22"/>
        </w:rPr>
        <w:t xml:space="preserve"> stál ve dveřích a tvářil se ustaraně. „Před lety jsem tam stavěl. Vsadím se, že tam cesta nebude odklizená. Ani tady to není ideální. Ale dálnice by měla být v pohodě.“ </w:t>
      </w:r>
      <w:proofErr w:type="spellStart"/>
      <w:r w:rsidRPr="00253800">
        <w:rPr>
          <w:rFonts w:ascii="Times New Roman" w:hAnsi="Times New Roman"/>
          <w:szCs w:val="22"/>
        </w:rPr>
        <w:t>Rory</w:t>
      </w:r>
      <w:proofErr w:type="spellEnd"/>
      <w:r w:rsidRPr="00253800">
        <w:rPr>
          <w:rFonts w:ascii="Times New Roman" w:hAnsi="Times New Roman"/>
          <w:szCs w:val="22"/>
        </w:rPr>
        <w:t xml:space="preserve"> bydlel v domě svého dětství a jeho pozemky sousedily s farmou, kde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bydlela až do smrti svých rodičů. Dřív to byla jen štěrková cesta, ale teď v létě město konečně zainvestovalo do asfaltu. „Silnice kolem jezera budou asi špatné.“</w:t>
      </w:r>
    </w:p>
    <w:p w14:paraId="1FBB5CBD"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„S džípem to zvládnu.“ </w:t>
      </w:r>
      <w:proofErr w:type="spellStart"/>
      <w:r w:rsidRPr="00253800">
        <w:rPr>
          <w:rFonts w:ascii="Times New Roman" w:hAnsi="Times New Roman"/>
          <w:szCs w:val="22"/>
        </w:rPr>
        <w:t>Nikki</w:t>
      </w:r>
      <w:proofErr w:type="spellEnd"/>
      <w:r w:rsidRPr="00253800">
        <w:rPr>
          <w:rFonts w:ascii="Times New Roman" w:hAnsi="Times New Roman"/>
          <w:szCs w:val="22"/>
        </w:rPr>
        <w:t xml:space="preserve"> vyhlédla z okna, kde si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hrála se sněhem a číhala na kardinály. „Půjdu jí říct, že šerif potřebuje mou pomoc, ale na štědrovečerní večeři u vašich budu zpátky.“</w:t>
      </w:r>
    </w:p>
    <w:p w14:paraId="71E18DB5"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Rory</w:t>
      </w:r>
      <w:proofErr w:type="spellEnd"/>
      <w:r w:rsidRPr="00253800">
        <w:rPr>
          <w:rFonts w:ascii="Times New Roman" w:hAnsi="Times New Roman"/>
          <w:szCs w:val="22"/>
        </w:rPr>
        <w:t xml:space="preserve"> zaváhal. „Budu mlčet jako hrob, ale víš jistě, že se ještě dneska vrátíš? U podobných případů většinou děláš od nevidím do nevidím.“</w:t>
      </w:r>
    </w:p>
    <w:p w14:paraId="75064ACB"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„Je Štědrý den,“ odvětila. „Kancelář FBI je zavřená a </w:t>
      </w:r>
      <w:proofErr w:type="spellStart"/>
      <w:r w:rsidRPr="00253800">
        <w:rPr>
          <w:rFonts w:ascii="Times New Roman" w:hAnsi="Times New Roman"/>
          <w:szCs w:val="22"/>
        </w:rPr>
        <w:t>Courtney</w:t>
      </w:r>
      <w:proofErr w:type="spellEnd"/>
      <w:r w:rsidRPr="00253800">
        <w:rPr>
          <w:rFonts w:ascii="Times New Roman" w:hAnsi="Times New Roman"/>
          <w:szCs w:val="22"/>
        </w:rPr>
        <w:t xml:space="preserve"> dala svým lidem v laborce volno, když letos Vánoce připadají na sobotu. Ona už v neděli bude pracovat, ale nevím jak ostatní. A v úřadu soudní lékařky také nejspíš nemají plné kapacity. Ať už je situace na jezeře jakákoliv, v tuhle chvíli nemáme moc na výběr.“</w:t>
      </w:r>
    </w:p>
    <w:p w14:paraId="0D70391F"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si vzpomněla na svého mentora v </w:t>
      </w:r>
      <w:proofErr w:type="spellStart"/>
      <w:r w:rsidRPr="00253800">
        <w:rPr>
          <w:rFonts w:ascii="Times New Roman" w:hAnsi="Times New Roman"/>
          <w:szCs w:val="22"/>
        </w:rPr>
        <w:t>Quanticu</w:t>
      </w:r>
      <w:proofErr w:type="spellEnd"/>
      <w:r w:rsidRPr="00253800">
        <w:rPr>
          <w:rFonts w:ascii="Times New Roman" w:hAnsi="Times New Roman"/>
          <w:szCs w:val="22"/>
        </w:rPr>
        <w:t>, který ji vyplísnil, když chtěla pracovat na Boží hod. „Oběť je mrtvá. Rodinu jsme uvědomili a procházíme složku případu. I workoholici mezi námi potřebují prázdniny, Nicole,“ poučil ji tehdy.</w:t>
      </w:r>
    </w:p>
    <w:p w14:paraId="254C18FB"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„Dám vědět, kdy se vrátím.“ Zapečené brambory už byly hotové a předvařená šunka chtěla tak maximálně na hodinku do trouby. „Pak to jen přihřej a vezmi k vašim.“</w:t>
      </w:r>
    </w:p>
    <w:p w14:paraId="736709E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w:t>
      </w:r>
      <w:r>
        <w:rPr>
          <w:rFonts w:ascii="Times New Roman" w:hAnsi="Times New Roman"/>
          <w:szCs w:val="22"/>
        </w:rPr>
        <w:t>Neboj se</w:t>
      </w:r>
      <w:r w:rsidRPr="00253800">
        <w:rPr>
          <w:rFonts w:ascii="Times New Roman" w:hAnsi="Times New Roman"/>
          <w:szCs w:val="22"/>
        </w:rPr>
        <w:t xml:space="preserve">,“ ujistil ji </w:t>
      </w:r>
      <w:proofErr w:type="spellStart"/>
      <w:r w:rsidRPr="00253800">
        <w:rPr>
          <w:rFonts w:ascii="Times New Roman" w:hAnsi="Times New Roman"/>
          <w:szCs w:val="22"/>
        </w:rPr>
        <w:t>Rory</w:t>
      </w:r>
      <w:proofErr w:type="spellEnd"/>
      <w:r w:rsidRPr="00253800">
        <w:rPr>
          <w:rFonts w:ascii="Times New Roman" w:hAnsi="Times New Roman"/>
          <w:szCs w:val="22"/>
        </w:rPr>
        <w:t>. „Postarám se o to.“</w:t>
      </w:r>
    </w:p>
    <w:p w14:paraId="52F4EADE"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Zadní dveře se rozletěly a </w:t>
      </w:r>
      <w:proofErr w:type="spellStart"/>
      <w:r w:rsidRPr="00253800">
        <w:rPr>
          <w:rFonts w:ascii="Times New Roman" w:hAnsi="Times New Roman"/>
          <w:szCs w:val="22"/>
        </w:rPr>
        <w:t>Lacey</w:t>
      </w:r>
      <w:proofErr w:type="spellEnd"/>
      <w:r w:rsidRPr="00253800">
        <w:rPr>
          <w:rFonts w:ascii="Times New Roman" w:hAnsi="Times New Roman"/>
          <w:szCs w:val="22"/>
        </w:rPr>
        <w:t xml:space="preserve"> se vřítila do kuchyně. „Mami, viděla jsem kardinála! Velkého, červeného! Podíval se přímo na mě a zazpíval. Požádala jsem tatínka, aby mi ukázal, že je ještě tady</w:t>
      </w:r>
      <w:r>
        <w:rPr>
          <w:rFonts w:ascii="Times New Roman" w:hAnsi="Times New Roman"/>
          <w:szCs w:val="22"/>
        </w:rPr>
        <w:t>,</w:t>
      </w:r>
      <w:r w:rsidRPr="00253800">
        <w:rPr>
          <w:rFonts w:ascii="Times New Roman" w:hAnsi="Times New Roman"/>
          <w:szCs w:val="22"/>
        </w:rPr>
        <w:t xml:space="preserve"> a on to udělal. Dívá se na nás.“</w:t>
      </w:r>
    </w:p>
    <w:p w14:paraId="18E326C9"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Nikki</w:t>
      </w:r>
      <w:proofErr w:type="spellEnd"/>
      <w:r w:rsidRPr="00253800">
        <w:rPr>
          <w:rFonts w:ascii="Times New Roman" w:hAnsi="Times New Roman"/>
          <w:szCs w:val="22"/>
        </w:rPr>
        <w:t xml:space="preserve"> se ulevilo. „To je skvělé broučku. Věděla jsem, že ti to nějakým způsobem ukáže.“</w:t>
      </w:r>
    </w:p>
    <w:p w14:paraId="5D53A238"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Lacey</w:t>
      </w:r>
      <w:proofErr w:type="spellEnd"/>
      <w:r w:rsidRPr="00253800">
        <w:rPr>
          <w:rFonts w:ascii="Times New Roman" w:hAnsi="Times New Roman"/>
          <w:szCs w:val="22"/>
        </w:rPr>
        <w:t xml:space="preserve"> zvadl úsměv. „Ty někam jdeš?“</w:t>
      </w:r>
    </w:p>
    <w:p w14:paraId="6C8316D5"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 xml:space="preserve">„Šerif Miller potřebuje, abych mu pomohla s nějakým papírováním,“ zalhala </w:t>
      </w:r>
      <w:proofErr w:type="spellStart"/>
      <w:r w:rsidRPr="00253800">
        <w:rPr>
          <w:rFonts w:ascii="Times New Roman" w:hAnsi="Times New Roman"/>
          <w:szCs w:val="22"/>
        </w:rPr>
        <w:t>Nikki</w:t>
      </w:r>
      <w:proofErr w:type="spellEnd"/>
      <w:r w:rsidRPr="00253800">
        <w:rPr>
          <w:rFonts w:ascii="Times New Roman" w:hAnsi="Times New Roman"/>
          <w:szCs w:val="22"/>
        </w:rPr>
        <w:t>. „Všichni z kanceláře už odešli, a tak jsem mu řekla, že přijdu pomoct.“</w:t>
      </w:r>
    </w:p>
    <w:p w14:paraId="7C0FD712"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„A kdy se vrátíš?“</w:t>
      </w:r>
    </w:p>
    <w:p w14:paraId="06BACAC0" w14:textId="77777777" w:rsidR="00D60766" w:rsidRPr="00253800" w:rsidRDefault="00D60766" w:rsidP="00D60766">
      <w:pPr>
        <w:suppressAutoHyphens/>
        <w:jc w:val="both"/>
        <w:rPr>
          <w:rFonts w:ascii="Times New Roman" w:hAnsi="Times New Roman"/>
          <w:szCs w:val="22"/>
        </w:rPr>
      </w:pPr>
      <w:r w:rsidRPr="00253800">
        <w:rPr>
          <w:rFonts w:ascii="Times New Roman" w:hAnsi="Times New Roman"/>
          <w:szCs w:val="22"/>
        </w:rPr>
        <w:t>„Jakmile to půjde,“ odpověděla.</w:t>
      </w:r>
    </w:p>
    <w:p w14:paraId="4700C8F1" w14:textId="77777777" w:rsidR="00D60766" w:rsidRPr="00253800" w:rsidRDefault="00D60766" w:rsidP="00D60766">
      <w:pPr>
        <w:suppressAutoHyphens/>
        <w:jc w:val="both"/>
        <w:rPr>
          <w:rFonts w:ascii="Times New Roman" w:hAnsi="Times New Roman"/>
          <w:szCs w:val="22"/>
        </w:rPr>
      </w:pPr>
      <w:proofErr w:type="spellStart"/>
      <w:r w:rsidRPr="00253800">
        <w:rPr>
          <w:rFonts w:ascii="Times New Roman" w:hAnsi="Times New Roman"/>
          <w:szCs w:val="22"/>
        </w:rPr>
        <w:t>Lacey</w:t>
      </w:r>
      <w:proofErr w:type="spellEnd"/>
      <w:r w:rsidRPr="00253800">
        <w:rPr>
          <w:rFonts w:ascii="Times New Roman" w:hAnsi="Times New Roman"/>
          <w:szCs w:val="22"/>
        </w:rPr>
        <w:t xml:space="preserve"> tomu tak docela nevěřila. „Slibuješ?“</w:t>
      </w:r>
    </w:p>
    <w:p w14:paraId="0429B14D" w14:textId="77777777" w:rsidR="00D60766" w:rsidRDefault="00D60766" w:rsidP="00D60766">
      <w:pPr>
        <w:suppressAutoHyphens/>
        <w:jc w:val="both"/>
        <w:rPr>
          <w:rFonts w:ascii="Times New Roman" w:hAnsi="Times New Roman"/>
          <w:szCs w:val="22"/>
        </w:rPr>
      </w:pPr>
      <w:r w:rsidRPr="00253800">
        <w:rPr>
          <w:rFonts w:ascii="Times New Roman" w:hAnsi="Times New Roman"/>
          <w:szCs w:val="22"/>
        </w:rPr>
        <w:t>„</w:t>
      </w:r>
      <w:proofErr w:type="gramStart"/>
      <w:r w:rsidRPr="00253800">
        <w:rPr>
          <w:rFonts w:ascii="Times New Roman" w:hAnsi="Times New Roman"/>
          <w:szCs w:val="22"/>
        </w:rPr>
        <w:t>Slibuju</w:t>
      </w:r>
      <w:proofErr w:type="gramEnd"/>
      <w:r w:rsidRPr="00253800">
        <w:rPr>
          <w:rFonts w:ascii="Times New Roman" w:hAnsi="Times New Roman"/>
          <w:szCs w:val="22"/>
        </w:rPr>
        <w:t>.“</w:t>
      </w:r>
    </w:p>
    <w:p w14:paraId="25DDE82D" w14:textId="0CA012B0"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766"/>
    <w:rsid w:val="00726FEC"/>
    <w:rsid w:val="00D11A68"/>
    <w:rsid w:val="00D60766"/>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4BA6DA11"/>
  <w15:chartTrackingRefBased/>
  <w15:docId w15:val="{A748301C-A07D-404D-B9BD-1EF131DF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766"/>
    <w:rPr>
      <w:rFonts w:ascii="Aptos" w:eastAsia="Aptos" w:hAnsi="Aptos" w:cs="Times New Roman"/>
      <w14:ligatures w14:val="none"/>
    </w:rPr>
  </w:style>
  <w:style w:type="paragraph" w:styleId="Nadpis1">
    <w:name w:val="heading 1"/>
    <w:basedOn w:val="Normln"/>
    <w:next w:val="Normln"/>
    <w:link w:val="Nadpis1Char"/>
    <w:uiPriority w:val="9"/>
    <w:qFormat/>
    <w:rsid w:val="00D60766"/>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Nadpis2">
    <w:name w:val="heading 2"/>
    <w:basedOn w:val="Normln"/>
    <w:next w:val="Normln"/>
    <w:link w:val="Nadpis2Char"/>
    <w:uiPriority w:val="9"/>
    <w:semiHidden/>
    <w:unhideWhenUsed/>
    <w:qFormat/>
    <w:rsid w:val="00D60766"/>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Nadpis3">
    <w:name w:val="heading 3"/>
    <w:basedOn w:val="Normln"/>
    <w:next w:val="Normln"/>
    <w:link w:val="Nadpis3Char"/>
    <w:uiPriority w:val="9"/>
    <w:semiHidden/>
    <w:unhideWhenUsed/>
    <w:qFormat/>
    <w:rsid w:val="00D60766"/>
    <w:pPr>
      <w:keepNext/>
      <w:keepLines/>
      <w:spacing w:before="160" w:after="80"/>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Nadpis4">
    <w:name w:val="heading 4"/>
    <w:basedOn w:val="Normln"/>
    <w:next w:val="Normln"/>
    <w:link w:val="Nadpis4Char"/>
    <w:uiPriority w:val="9"/>
    <w:semiHidden/>
    <w:unhideWhenUsed/>
    <w:qFormat/>
    <w:rsid w:val="00D60766"/>
    <w:pPr>
      <w:keepNext/>
      <w:keepLines/>
      <w:spacing w:before="80" w:after="40"/>
      <w:outlineLvl w:val="3"/>
    </w:pPr>
    <w:rPr>
      <w:rFonts w:asciiTheme="minorHAnsi" w:eastAsiaTheme="majorEastAsia" w:hAnsiTheme="minorHAnsi" w:cstheme="majorBidi"/>
      <w:i/>
      <w:iCs/>
      <w:color w:val="0F4761" w:themeColor="accent1" w:themeShade="BF"/>
      <w14:ligatures w14:val="standardContextual"/>
    </w:rPr>
  </w:style>
  <w:style w:type="paragraph" w:styleId="Nadpis5">
    <w:name w:val="heading 5"/>
    <w:basedOn w:val="Normln"/>
    <w:next w:val="Normln"/>
    <w:link w:val="Nadpis5Char"/>
    <w:uiPriority w:val="9"/>
    <w:semiHidden/>
    <w:unhideWhenUsed/>
    <w:qFormat/>
    <w:rsid w:val="00D60766"/>
    <w:pPr>
      <w:keepNext/>
      <w:keepLines/>
      <w:spacing w:before="80" w:after="40"/>
      <w:outlineLvl w:val="4"/>
    </w:pPr>
    <w:rPr>
      <w:rFonts w:asciiTheme="minorHAnsi" w:eastAsiaTheme="majorEastAsia" w:hAnsiTheme="minorHAnsi" w:cstheme="majorBidi"/>
      <w:color w:val="0F4761" w:themeColor="accent1" w:themeShade="BF"/>
      <w14:ligatures w14:val="standardContextual"/>
    </w:rPr>
  </w:style>
  <w:style w:type="paragraph" w:styleId="Nadpis6">
    <w:name w:val="heading 6"/>
    <w:basedOn w:val="Normln"/>
    <w:next w:val="Normln"/>
    <w:link w:val="Nadpis6Char"/>
    <w:uiPriority w:val="9"/>
    <w:semiHidden/>
    <w:unhideWhenUsed/>
    <w:qFormat/>
    <w:rsid w:val="00D60766"/>
    <w:pPr>
      <w:keepNext/>
      <w:keepLines/>
      <w:spacing w:before="40"/>
      <w:outlineLvl w:val="5"/>
    </w:pPr>
    <w:rPr>
      <w:rFonts w:asciiTheme="minorHAnsi" w:eastAsiaTheme="majorEastAsia" w:hAnsiTheme="minorHAnsi" w:cstheme="majorBidi"/>
      <w:i/>
      <w:iCs/>
      <w:color w:val="595959" w:themeColor="text1" w:themeTint="A6"/>
      <w14:ligatures w14:val="standardContextual"/>
    </w:rPr>
  </w:style>
  <w:style w:type="paragraph" w:styleId="Nadpis7">
    <w:name w:val="heading 7"/>
    <w:basedOn w:val="Normln"/>
    <w:next w:val="Normln"/>
    <w:link w:val="Nadpis7Char"/>
    <w:uiPriority w:val="9"/>
    <w:semiHidden/>
    <w:unhideWhenUsed/>
    <w:qFormat/>
    <w:rsid w:val="00D60766"/>
    <w:pPr>
      <w:keepNext/>
      <w:keepLines/>
      <w:spacing w:before="40"/>
      <w:outlineLvl w:val="6"/>
    </w:pPr>
    <w:rPr>
      <w:rFonts w:asciiTheme="minorHAnsi" w:eastAsiaTheme="majorEastAsia" w:hAnsiTheme="minorHAnsi" w:cstheme="majorBidi"/>
      <w:color w:val="595959" w:themeColor="text1" w:themeTint="A6"/>
      <w14:ligatures w14:val="standardContextual"/>
    </w:rPr>
  </w:style>
  <w:style w:type="paragraph" w:styleId="Nadpis8">
    <w:name w:val="heading 8"/>
    <w:basedOn w:val="Normln"/>
    <w:next w:val="Normln"/>
    <w:link w:val="Nadpis8Char"/>
    <w:uiPriority w:val="9"/>
    <w:semiHidden/>
    <w:unhideWhenUsed/>
    <w:qFormat/>
    <w:rsid w:val="00D60766"/>
    <w:pPr>
      <w:keepNext/>
      <w:keepLines/>
      <w:outlineLvl w:val="7"/>
    </w:pPr>
    <w:rPr>
      <w:rFonts w:asciiTheme="minorHAnsi" w:eastAsiaTheme="majorEastAsia" w:hAnsiTheme="minorHAnsi" w:cstheme="majorBidi"/>
      <w:i/>
      <w:iCs/>
      <w:color w:val="272727" w:themeColor="text1" w:themeTint="D8"/>
      <w14:ligatures w14:val="standardContextual"/>
    </w:rPr>
  </w:style>
  <w:style w:type="paragraph" w:styleId="Nadpis9">
    <w:name w:val="heading 9"/>
    <w:basedOn w:val="Normln"/>
    <w:next w:val="Normln"/>
    <w:link w:val="Nadpis9Char"/>
    <w:uiPriority w:val="9"/>
    <w:semiHidden/>
    <w:unhideWhenUsed/>
    <w:qFormat/>
    <w:rsid w:val="00D60766"/>
    <w:pPr>
      <w:keepNext/>
      <w:keepLines/>
      <w:outlineLvl w:val="8"/>
    </w:pPr>
    <w:rPr>
      <w:rFonts w:asciiTheme="minorHAnsi" w:eastAsiaTheme="majorEastAsia" w:hAnsiTheme="minorHAnsi" w:cstheme="majorBidi"/>
      <w:color w:val="272727" w:themeColor="text1" w:themeTint="D8"/>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6076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D6076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D6076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6076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6076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6076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6076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6076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60766"/>
    <w:rPr>
      <w:rFonts w:eastAsiaTheme="majorEastAsia" w:cstheme="majorBidi"/>
      <w:color w:val="272727" w:themeColor="text1" w:themeTint="D8"/>
    </w:rPr>
  </w:style>
  <w:style w:type="paragraph" w:styleId="Nzev">
    <w:name w:val="Title"/>
    <w:basedOn w:val="Normln"/>
    <w:next w:val="Normln"/>
    <w:link w:val="NzevChar"/>
    <w:uiPriority w:val="10"/>
    <w:qFormat/>
    <w:rsid w:val="00D6076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D6076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0766"/>
    <w:pPr>
      <w:numPr>
        <w:ilvl w:val="1"/>
      </w:numPr>
      <w:spacing w:after="160"/>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odnadpisChar">
    <w:name w:val="Podnadpis Char"/>
    <w:basedOn w:val="Standardnpsmoodstavce"/>
    <w:link w:val="Podnadpis"/>
    <w:uiPriority w:val="11"/>
    <w:rsid w:val="00D6076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60766"/>
    <w:pPr>
      <w:spacing w:before="160" w:after="160"/>
      <w:jc w:val="center"/>
    </w:pPr>
    <w:rPr>
      <w:rFonts w:asciiTheme="minorHAnsi" w:eastAsiaTheme="minorHAnsi" w:hAnsiTheme="minorHAnsi" w:cstheme="minorBidi"/>
      <w:i/>
      <w:iCs/>
      <w:color w:val="404040" w:themeColor="text1" w:themeTint="BF"/>
      <w14:ligatures w14:val="standardContextual"/>
    </w:rPr>
  </w:style>
  <w:style w:type="character" w:customStyle="1" w:styleId="CittChar">
    <w:name w:val="Citát Char"/>
    <w:basedOn w:val="Standardnpsmoodstavce"/>
    <w:link w:val="Citt"/>
    <w:uiPriority w:val="29"/>
    <w:rsid w:val="00D60766"/>
    <w:rPr>
      <w:i/>
      <w:iCs/>
      <w:color w:val="404040" w:themeColor="text1" w:themeTint="BF"/>
    </w:rPr>
  </w:style>
  <w:style w:type="paragraph" w:styleId="Odstavecseseznamem">
    <w:name w:val="List Paragraph"/>
    <w:basedOn w:val="Normln"/>
    <w:uiPriority w:val="34"/>
    <w:qFormat/>
    <w:rsid w:val="00D60766"/>
    <w:pPr>
      <w:ind w:left="720"/>
      <w:contextualSpacing/>
    </w:pPr>
    <w:rPr>
      <w:rFonts w:asciiTheme="minorHAnsi" w:eastAsiaTheme="minorHAnsi" w:hAnsiTheme="minorHAnsi" w:cstheme="minorBidi"/>
      <w14:ligatures w14:val="standardContextual"/>
    </w:rPr>
  </w:style>
  <w:style w:type="character" w:styleId="Zdraznnintenzivn">
    <w:name w:val="Intense Emphasis"/>
    <w:basedOn w:val="Standardnpsmoodstavce"/>
    <w:uiPriority w:val="21"/>
    <w:qFormat/>
    <w:rsid w:val="00D60766"/>
    <w:rPr>
      <w:i/>
      <w:iCs/>
      <w:color w:val="0F4761" w:themeColor="accent1" w:themeShade="BF"/>
    </w:rPr>
  </w:style>
  <w:style w:type="paragraph" w:styleId="Vrazncitt">
    <w:name w:val="Intense Quote"/>
    <w:basedOn w:val="Normln"/>
    <w:next w:val="Normln"/>
    <w:link w:val="VrazncittChar"/>
    <w:uiPriority w:val="30"/>
    <w:qFormat/>
    <w:rsid w:val="00D60766"/>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14:ligatures w14:val="standardContextual"/>
    </w:rPr>
  </w:style>
  <w:style w:type="character" w:customStyle="1" w:styleId="VrazncittChar">
    <w:name w:val="Výrazný citát Char"/>
    <w:basedOn w:val="Standardnpsmoodstavce"/>
    <w:link w:val="Vrazncitt"/>
    <w:uiPriority w:val="30"/>
    <w:rsid w:val="00D60766"/>
    <w:rPr>
      <w:i/>
      <w:iCs/>
      <w:color w:val="0F4761" w:themeColor="accent1" w:themeShade="BF"/>
    </w:rPr>
  </w:style>
  <w:style w:type="character" w:styleId="Odkazintenzivn">
    <w:name w:val="Intense Reference"/>
    <w:basedOn w:val="Standardnpsmoodstavce"/>
    <w:uiPriority w:val="32"/>
    <w:qFormat/>
    <w:rsid w:val="00D607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1954</Words>
  <Characters>11534</Characters>
  <Application>Microsoft Office Word</Application>
  <DocSecurity>0</DocSecurity>
  <Lines>96</Lines>
  <Paragraphs>26</Paragraphs>
  <ScaleCrop>false</ScaleCrop>
  <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2</cp:revision>
  <dcterms:created xsi:type="dcterms:W3CDTF">2026-01-16T10:16:00Z</dcterms:created>
  <dcterms:modified xsi:type="dcterms:W3CDTF">2026-01-16T10:18:00Z</dcterms:modified>
</cp:coreProperties>
</file>