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0749255C" w:rsidR="00187377" w:rsidRPr="00424A56" w:rsidRDefault="000664C6" w:rsidP="00C119A3">
      <w:pPr>
        <w:pStyle w:val="Nadpis1"/>
        <w:spacing w:after="144"/>
      </w:pPr>
      <w:r w:rsidRPr="000664C6">
        <w:t>Tajemství, která měla zůstat skryta. Odhalení, jež otřese základy všeho</w:t>
      </w:r>
      <w:r w:rsidR="004C5BEF">
        <w:t>…</w:t>
      </w:r>
    </w:p>
    <w:p w14:paraId="083C0AF7" w14:textId="5E99FEE2" w:rsidR="00187377" w:rsidRPr="00C119A3" w:rsidRDefault="003F434B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3F434B">
        <w:rPr>
          <w:rFonts w:ascii="Roboto" w:hAnsi="Roboto"/>
          <w:b/>
          <w:bCs/>
          <w:i/>
          <w:iCs/>
        </w:rPr>
        <w:t>Severní den</w:t>
      </w:r>
      <w:r w:rsidRPr="003F434B">
        <w:rPr>
          <w:rFonts w:ascii="Roboto" w:hAnsi="Roboto"/>
          <w:b/>
          <w:bCs/>
        </w:rPr>
        <w:t xml:space="preserve"> uvrhl svět obyvatel odlehlého ostrova do zkázy a zmaru. </w:t>
      </w:r>
      <w:r w:rsidRPr="003F434B">
        <w:rPr>
          <w:rFonts w:ascii="Roboto" w:hAnsi="Roboto"/>
          <w:b/>
          <w:bCs/>
          <w:i/>
          <w:iCs/>
        </w:rPr>
        <w:t>Nachová temnota</w:t>
      </w:r>
      <w:r w:rsidRPr="003F434B">
        <w:rPr>
          <w:rFonts w:ascii="Roboto" w:hAnsi="Roboto"/>
          <w:b/>
          <w:bCs/>
        </w:rPr>
        <w:t xml:space="preserve"> </w:t>
      </w:r>
      <w:r>
        <w:rPr>
          <w:rFonts w:ascii="Roboto" w:hAnsi="Roboto"/>
          <w:b/>
          <w:bCs/>
        </w:rPr>
        <w:t xml:space="preserve">je přikryla osmadvacet dní dlouhou nocí a </w:t>
      </w:r>
      <w:r w:rsidR="004225B0">
        <w:rPr>
          <w:rFonts w:ascii="Roboto" w:hAnsi="Roboto"/>
          <w:b/>
          <w:bCs/>
        </w:rPr>
        <w:t>během níž</w:t>
      </w:r>
      <w:r w:rsidR="00462580">
        <w:rPr>
          <w:rFonts w:ascii="Roboto" w:hAnsi="Roboto"/>
          <w:b/>
          <w:bCs/>
        </w:rPr>
        <w:t xml:space="preserve"> se</w:t>
      </w:r>
      <w:r>
        <w:rPr>
          <w:rFonts w:ascii="Roboto" w:hAnsi="Roboto"/>
          <w:b/>
          <w:bCs/>
        </w:rPr>
        <w:t xml:space="preserve"> probudil</w:t>
      </w:r>
      <w:r w:rsidR="004225B0">
        <w:rPr>
          <w:rFonts w:ascii="Roboto" w:hAnsi="Roboto"/>
          <w:b/>
          <w:bCs/>
        </w:rPr>
        <w:t>y</w:t>
      </w:r>
      <w:r>
        <w:rPr>
          <w:rFonts w:ascii="Roboto" w:hAnsi="Roboto"/>
          <w:b/>
          <w:bCs/>
        </w:rPr>
        <w:t xml:space="preserve"> krvelačné bestie. </w:t>
      </w:r>
      <w:r w:rsidRPr="003F434B">
        <w:rPr>
          <w:rFonts w:ascii="Roboto" w:hAnsi="Roboto"/>
          <w:b/>
          <w:bCs/>
          <w:i/>
          <w:iCs/>
        </w:rPr>
        <w:t>Architekt hněvu</w:t>
      </w:r>
      <w:r>
        <w:rPr>
          <w:rFonts w:ascii="Roboto" w:hAnsi="Roboto"/>
          <w:b/>
          <w:bCs/>
        </w:rPr>
        <w:t xml:space="preserve"> teď zvěstuje soudný den, před kterým není úniku</w:t>
      </w:r>
      <w:r w:rsidRPr="003F434B">
        <w:rPr>
          <w:rFonts w:ascii="Roboto" w:hAnsi="Roboto"/>
          <w:b/>
          <w:bCs/>
        </w:rPr>
        <w:t xml:space="preserve">… Ondřej Blaho </w:t>
      </w:r>
      <w:r>
        <w:rPr>
          <w:rFonts w:ascii="Roboto" w:hAnsi="Roboto"/>
          <w:b/>
          <w:bCs/>
        </w:rPr>
        <w:t xml:space="preserve">naposledy </w:t>
      </w:r>
      <w:r w:rsidRPr="003F434B">
        <w:rPr>
          <w:rFonts w:ascii="Roboto" w:hAnsi="Roboto"/>
          <w:b/>
          <w:bCs/>
        </w:rPr>
        <w:t>ohromuje nespoutanou imaginací kombinující prvky sci-fi a fantasy v jedinečném čtenářském zážitku.</w:t>
      </w:r>
    </w:p>
    <w:p w14:paraId="0C0D01F7" w14:textId="49F35052" w:rsidR="00C14480" w:rsidRPr="00C14480" w:rsidRDefault="003F434B" w:rsidP="00C14480">
      <w:pPr>
        <w:spacing w:afterLines="60" w:after="144" w:line="276" w:lineRule="auto"/>
        <w:rPr>
          <w:rFonts w:ascii="Roboto" w:hAnsi="Roboto"/>
        </w:rPr>
      </w:pPr>
      <w:r w:rsidRPr="003F434B">
        <w:rPr>
          <w:rFonts w:ascii="Roboto" w:hAnsi="Roboto"/>
        </w:rPr>
        <w:t>Noční tvorové</w:t>
      </w:r>
      <w:r>
        <w:rPr>
          <w:rFonts w:ascii="Roboto" w:hAnsi="Roboto"/>
        </w:rPr>
        <w:t xml:space="preserve"> byli probuzeni a na mrznoucích pláních i v uličkách měst </w:t>
      </w:r>
      <w:r w:rsidR="00A633E6">
        <w:rPr>
          <w:rFonts w:ascii="Roboto" w:hAnsi="Roboto"/>
        </w:rPr>
        <w:t xml:space="preserve">Severního dne </w:t>
      </w:r>
      <w:r w:rsidR="0020134D">
        <w:rPr>
          <w:rFonts w:ascii="Roboto" w:hAnsi="Roboto"/>
        </w:rPr>
        <w:t>dochází k</w:t>
      </w:r>
      <w:r w:rsidR="00BD6E45">
        <w:rPr>
          <w:rFonts w:ascii="Roboto" w:hAnsi="Roboto"/>
        </w:rPr>
        <w:t>e</w:t>
      </w:r>
      <w:r w:rsidR="0020134D">
        <w:rPr>
          <w:rFonts w:ascii="Roboto" w:hAnsi="Roboto"/>
        </w:rPr>
        <w:t> </w:t>
      </w:r>
      <w:r w:rsidR="00BD6E45">
        <w:rPr>
          <w:rFonts w:ascii="Roboto" w:hAnsi="Roboto"/>
        </w:rPr>
        <w:t>krvavým</w:t>
      </w:r>
      <w:r w:rsidR="0020134D">
        <w:rPr>
          <w:rFonts w:ascii="Roboto" w:hAnsi="Roboto"/>
        </w:rPr>
        <w:t xml:space="preserve"> masakrům.</w:t>
      </w:r>
      <w:r>
        <w:rPr>
          <w:rFonts w:ascii="Roboto" w:hAnsi="Roboto"/>
        </w:rPr>
        <w:t xml:space="preserve"> Nikdo není v bezpečí, hrůzné </w:t>
      </w:r>
      <w:r w:rsidR="00BD6E45">
        <w:rPr>
          <w:rFonts w:ascii="Roboto" w:hAnsi="Roboto"/>
        </w:rPr>
        <w:t>příšery</w:t>
      </w:r>
      <w:r>
        <w:rPr>
          <w:rFonts w:ascii="Roboto" w:hAnsi="Roboto"/>
        </w:rPr>
        <w:t xml:space="preserve"> zabíjejí bez rozdílu</w:t>
      </w:r>
      <w:r w:rsidR="005802F3">
        <w:rPr>
          <w:rFonts w:ascii="Roboto" w:hAnsi="Roboto"/>
        </w:rPr>
        <w:t>.</w:t>
      </w:r>
      <w:r w:rsidR="0020134D">
        <w:rPr>
          <w:rFonts w:ascii="Roboto" w:hAnsi="Roboto"/>
        </w:rPr>
        <w:t xml:space="preserve"> Zdá se, že jejich postup nemůže nic zastavit. </w:t>
      </w:r>
      <w:r w:rsidR="004100C5">
        <w:rPr>
          <w:rFonts w:ascii="Roboto" w:hAnsi="Roboto"/>
        </w:rPr>
        <w:t>Ú</w:t>
      </w:r>
      <w:r w:rsidR="0020134D">
        <w:rPr>
          <w:rFonts w:ascii="Roboto" w:hAnsi="Roboto"/>
        </w:rPr>
        <w:t>tokům odolává</w:t>
      </w:r>
      <w:r w:rsidR="004100C5" w:rsidRPr="004100C5">
        <w:rPr>
          <w:rFonts w:ascii="Roboto" w:hAnsi="Roboto"/>
        </w:rPr>
        <w:t xml:space="preserve"> </w:t>
      </w:r>
      <w:r w:rsidR="004100C5">
        <w:rPr>
          <w:rFonts w:ascii="Roboto" w:hAnsi="Roboto"/>
        </w:rPr>
        <w:t>p</w:t>
      </w:r>
      <w:r w:rsidR="004100C5">
        <w:rPr>
          <w:rFonts w:ascii="Roboto" w:hAnsi="Roboto"/>
        </w:rPr>
        <w:t>ouze město Rovině</w:t>
      </w:r>
      <w:r w:rsidR="0020134D">
        <w:rPr>
          <w:rFonts w:ascii="Roboto" w:hAnsi="Roboto"/>
        </w:rPr>
        <w:t xml:space="preserve">, ale je jen otázkou času, než </w:t>
      </w:r>
      <w:r w:rsidR="005802F3">
        <w:rPr>
          <w:rFonts w:ascii="Roboto" w:hAnsi="Roboto"/>
        </w:rPr>
        <w:t xml:space="preserve">obráncům </w:t>
      </w:r>
      <w:r w:rsidR="0020134D">
        <w:rPr>
          <w:rFonts w:ascii="Roboto" w:hAnsi="Roboto"/>
        </w:rPr>
        <w:t>dojdou síly, vůle i odhodlání.</w:t>
      </w:r>
    </w:p>
    <w:p w14:paraId="1E2015C7" w14:textId="7A6424CD" w:rsidR="00752140" w:rsidRDefault="0020134D" w:rsidP="00DD792C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Hrdinové </w:t>
      </w:r>
      <w:r w:rsidR="00A633E6">
        <w:rPr>
          <w:rFonts w:ascii="Roboto" w:hAnsi="Roboto"/>
        </w:rPr>
        <w:t xml:space="preserve">tak </w:t>
      </w:r>
      <w:r>
        <w:rPr>
          <w:rFonts w:ascii="Roboto" w:hAnsi="Roboto"/>
        </w:rPr>
        <w:t>bojují o vše. Julius s </w:t>
      </w:r>
      <w:r w:rsidRPr="0020134D">
        <w:rPr>
          <w:rFonts w:ascii="Roboto" w:hAnsi="Roboto"/>
        </w:rPr>
        <w:t>Vicram</w:t>
      </w:r>
      <w:r>
        <w:rPr>
          <w:rFonts w:ascii="Roboto" w:hAnsi="Roboto"/>
        </w:rPr>
        <w:t xml:space="preserve">em se snaží najít odpovědi v tajuplné Stínozemi a Hana s Corou shromažďují </w:t>
      </w:r>
      <w:r w:rsidR="00A633E6">
        <w:rPr>
          <w:rFonts w:ascii="Roboto" w:hAnsi="Roboto"/>
        </w:rPr>
        <w:t xml:space="preserve">v Rovini </w:t>
      </w:r>
      <w:r>
        <w:rPr>
          <w:rFonts w:ascii="Roboto" w:hAnsi="Roboto"/>
        </w:rPr>
        <w:t>poslední přeživší. Schyluje se k</w:t>
      </w:r>
      <w:r w:rsidR="00A633E6">
        <w:rPr>
          <w:rFonts w:ascii="Roboto" w:hAnsi="Roboto"/>
        </w:rPr>
        <w:t xml:space="preserve"> finální </w:t>
      </w:r>
      <w:r>
        <w:rPr>
          <w:rFonts w:ascii="Roboto" w:hAnsi="Roboto"/>
        </w:rPr>
        <w:t xml:space="preserve">bitvě, která </w:t>
      </w:r>
      <w:r w:rsidR="00A633E6">
        <w:rPr>
          <w:rFonts w:ascii="Roboto" w:hAnsi="Roboto"/>
        </w:rPr>
        <w:t xml:space="preserve">rozhodne </w:t>
      </w:r>
      <w:r w:rsidR="005E774B">
        <w:rPr>
          <w:rFonts w:ascii="Roboto" w:hAnsi="Roboto"/>
        </w:rPr>
        <w:t>nejen o dalším osudu ostrova, ale i o jeho samotné existenci</w:t>
      </w:r>
      <w:r w:rsidR="00A633E6">
        <w:rPr>
          <w:rFonts w:ascii="Roboto" w:hAnsi="Roboto"/>
        </w:rPr>
        <w:t>…</w:t>
      </w:r>
    </w:p>
    <w:p w14:paraId="0E730826" w14:textId="29737C86" w:rsidR="00187377" w:rsidRPr="0010025C" w:rsidRDefault="003F434B" w:rsidP="00DD792C">
      <w:pPr>
        <w:spacing w:afterLines="60" w:after="144" w:line="276" w:lineRule="auto"/>
        <w:rPr>
          <w:rFonts w:ascii="Roboto" w:hAnsi="Roboto"/>
        </w:rPr>
      </w:pPr>
      <w:r w:rsidRPr="003F434B">
        <w:rPr>
          <w:rFonts w:ascii="Roboto" w:hAnsi="Roboto"/>
          <w:i/>
          <w:iCs/>
        </w:rPr>
        <w:t>Architekt hněvu</w:t>
      </w:r>
      <w:r w:rsidRPr="003F434B">
        <w:rPr>
          <w:rFonts w:ascii="Roboto" w:hAnsi="Roboto"/>
        </w:rPr>
        <w:t xml:space="preserve"> je </w:t>
      </w:r>
      <w:r>
        <w:rPr>
          <w:rFonts w:ascii="Roboto" w:hAnsi="Roboto"/>
        </w:rPr>
        <w:t xml:space="preserve">závěrečný díl </w:t>
      </w:r>
      <w:r w:rsidRPr="003F434B">
        <w:rPr>
          <w:rFonts w:ascii="Roboto" w:hAnsi="Roboto"/>
        </w:rPr>
        <w:t xml:space="preserve">ambiciózní </w:t>
      </w:r>
      <w:r>
        <w:rPr>
          <w:rFonts w:ascii="Roboto" w:hAnsi="Roboto"/>
        </w:rPr>
        <w:t xml:space="preserve">trilogie </w:t>
      </w:r>
      <w:r w:rsidRPr="003F434B">
        <w:rPr>
          <w:rFonts w:ascii="Roboto" w:hAnsi="Roboto"/>
          <w:i/>
          <w:iCs/>
        </w:rPr>
        <w:t>Severní den</w:t>
      </w:r>
      <w:r w:rsidRPr="003F434B">
        <w:rPr>
          <w:rFonts w:ascii="Roboto" w:hAnsi="Roboto"/>
        </w:rPr>
        <w:t xml:space="preserve"> Ondřeje Blaha, přímo navazující na </w:t>
      </w:r>
      <w:r>
        <w:rPr>
          <w:rFonts w:ascii="Roboto" w:hAnsi="Roboto"/>
        </w:rPr>
        <w:t xml:space="preserve">předchozí </w:t>
      </w:r>
      <w:r w:rsidRPr="003F434B">
        <w:rPr>
          <w:rFonts w:ascii="Roboto" w:hAnsi="Roboto"/>
          <w:i/>
          <w:iCs/>
        </w:rPr>
        <w:t>Nachov</w:t>
      </w:r>
      <w:r>
        <w:rPr>
          <w:rFonts w:ascii="Roboto" w:hAnsi="Roboto"/>
          <w:i/>
          <w:iCs/>
        </w:rPr>
        <w:t>ou</w:t>
      </w:r>
      <w:r w:rsidRPr="003F434B">
        <w:rPr>
          <w:rFonts w:ascii="Roboto" w:hAnsi="Roboto"/>
          <w:i/>
          <w:iCs/>
        </w:rPr>
        <w:t xml:space="preserve"> temnot</w:t>
      </w:r>
      <w:r>
        <w:rPr>
          <w:rFonts w:ascii="Roboto" w:hAnsi="Roboto"/>
          <w:i/>
          <w:iCs/>
        </w:rPr>
        <w:t>u</w:t>
      </w:r>
      <w:r w:rsidRPr="003F434B">
        <w:rPr>
          <w:rFonts w:ascii="Roboto" w:hAnsi="Roboto"/>
        </w:rPr>
        <w:t>. Důmyslně propracovaný svět ostrova Nordtag plný tajuplných strojů, neznámých entit a pokřivené historie</w:t>
      </w:r>
      <w:r>
        <w:rPr>
          <w:rFonts w:ascii="Roboto" w:hAnsi="Roboto"/>
        </w:rPr>
        <w:t>,</w:t>
      </w:r>
      <w:r w:rsidRPr="003F434B">
        <w:rPr>
          <w:rFonts w:ascii="Roboto" w:hAnsi="Roboto"/>
        </w:rPr>
        <w:t xml:space="preserve"> přiměje čtenáře společně s hrdiny odkrývat fazety dávno zapomenutých tajemství a zároveň čelit šířící se zkáze.</w:t>
      </w:r>
    </w:p>
    <w:p w14:paraId="3270D65F" w14:textId="49B2B2B3" w:rsidR="009E0BDE" w:rsidRDefault="009E0BDE" w:rsidP="003B4FD5">
      <w:pPr>
        <w:spacing w:line="276" w:lineRule="auto"/>
        <w:rPr>
          <w:rFonts w:ascii="Roboto" w:hAnsi="Roboto"/>
        </w:rPr>
      </w:pPr>
    </w:p>
    <w:p w14:paraId="30D92675" w14:textId="0300AB6A" w:rsidR="001F2605" w:rsidRPr="0010025C" w:rsidRDefault="009006D9" w:rsidP="001F260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0946BBF1" wp14:editId="023B740C">
            <wp:simplePos x="0" y="0"/>
            <wp:positionH relativeFrom="margin">
              <wp:align>right</wp:align>
            </wp:positionH>
            <wp:positionV relativeFrom="margin">
              <wp:posOffset>3891280</wp:posOffset>
            </wp:positionV>
            <wp:extent cx="1706880" cy="2656205"/>
            <wp:effectExtent l="0" t="0" r="7620" b="0"/>
            <wp:wrapSquare wrapText="bothSides"/>
            <wp:docPr id="15521027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10276" name="Obrázek 15521027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605" w:rsidRPr="009E0BDE">
        <w:rPr>
          <w:rFonts w:ascii="Roboto" w:hAnsi="Roboto"/>
          <w:b/>
          <w:bCs/>
        </w:rPr>
        <w:t>Název:</w:t>
      </w:r>
      <w:r w:rsidR="001F2605">
        <w:rPr>
          <w:rFonts w:ascii="Roboto" w:hAnsi="Roboto"/>
        </w:rPr>
        <w:t xml:space="preserve"> </w:t>
      </w:r>
      <w:r w:rsidRPr="009006D9">
        <w:rPr>
          <w:rFonts w:ascii="Roboto" w:hAnsi="Roboto"/>
        </w:rPr>
        <w:t>Architekt hněvu</w:t>
      </w:r>
    </w:p>
    <w:p w14:paraId="15A52ACD" w14:textId="4F10A96E" w:rsidR="001F2605" w:rsidRPr="0010025C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9006D9" w:rsidRPr="009006D9">
        <w:rPr>
          <w:rFonts w:ascii="Roboto" w:hAnsi="Roboto"/>
        </w:rPr>
        <w:t>Ondřej Blaho</w:t>
      </w:r>
    </w:p>
    <w:p w14:paraId="7C67BB35" w14:textId="7E173B14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="000664C6" w:rsidRPr="000664C6">
        <w:rPr>
          <w:rFonts w:ascii="Roboto" w:hAnsi="Roboto"/>
          <w:bCs/>
        </w:rPr>
        <w:t>Martin Stehlík</w:t>
      </w:r>
    </w:p>
    <w:p w14:paraId="3285DE0F" w14:textId="2DB10498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0664C6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54A4BE63" w14:textId="7CFAF989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0664C6">
        <w:rPr>
          <w:rFonts w:ascii="Roboto" w:hAnsi="Roboto"/>
        </w:rPr>
        <w:t>440</w:t>
      </w:r>
    </w:p>
    <w:p w14:paraId="4F28CD1B" w14:textId="0FEFA7AD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0664C6">
        <w:rPr>
          <w:rFonts w:ascii="Roboto" w:hAnsi="Roboto"/>
        </w:rPr>
        <w:t>54</w:t>
      </w:r>
      <w:r w:rsidR="00310724">
        <w:rPr>
          <w:rFonts w:ascii="Roboto" w:hAnsi="Roboto"/>
        </w:rPr>
        <w:t>9</w:t>
      </w:r>
      <w:r w:rsidRPr="0010025C">
        <w:rPr>
          <w:rFonts w:ascii="Roboto" w:hAnsi="Roboto"/>
        </w:rPr>
        <w:t xml:space="preserve"> Kč</w:t>
      </w:r>
    </w:p>
    <w:p w14:paraId="6B516949" w14:textId="77777777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2D41059D" w14:textId="479EBD1A" w:rsidR="001F2605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0664C6" w:rsidRPr="000664C6">
        <w:rPr>
          <w:rFonts w:ascii="Roboto" w:hAnsi="Roboto"/>
        </w:rPr>
        <w:t>978-80-7707-032-4</w:t>
      </w:r>
    </w:p>
    <w:p w14:paraId="328127AF" w14:textId="7249CABF" w:rsidR="001F2605" w:rsidRPr="0010025C" w:rsidRDefault="001F2605" w:rsidP="001F2605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0664C6">
        <w:rPr>
          <w:rFonts w:ascii="Roboto" w:hAnsi="Roboto"/>
        </w:rPr>
        <w:t>23</w:t>
      </w:r>
      <w:r>
        <w:rPr>
          <w:rFonts w:ascii="Roboto" w:hAnsi="Roboto"/>
        </w:rPr>
        <w:t xml:space="preserve">. </w:t>
      </w:r>
      <w:r w:rsidR="000664C6">
        <w:rPr>
          <w:rFonts w:ascii="Roboto" w:hAnsi="Roboto"/>
        </w:rPr>
        <w:t>dubna</w:t>
      </w:r>
      <w:r>
        <w:rPr>
          <w:rFonts w:ascii="Roboto" w:hAnsi="Roboto"/>
        </w:rPr>
        <w:t xml:space="preserve"> 202</w:t>
      </w:r>
      <w:r w:rsidR="00310724">
        <w:rPr>
          <w:rFonts w:ascii="Roboto" w:hAnsi="Roboto"/>
        </w:rPr>
        <w:t>6</w:t>
      </w:r>
    </w:p>
    <w:p w14:paraId="147B4DBB" w14:textId="39BBD414" w:rsidR="00187377" w:rsidRPr="00A3553B" w:rsidRDefault="000664C6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https://www.mysterypress.cz/architekt-hnevu/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18FE2A36" w14:textId="77777777" w:rsidR="000664C6" w:rsidRPr="000664C6" w:rsidRDefault="000664C6" w:rsidP="000664C6">
      <w:pPr>
        <w:spacing w:after="144" w:line="276" w:lineRule="auto"/>
        <w:rPr>
          <w:rFonts w:ascii="Roboto" w:hAnsi="Roboto"/>
        </w:rPr>
      </w:pPr>
      <w:r w:rsidRPr="000664C6">
        <w:rPr>
          <w:rFonts w:ascii="Roboto" w:hAnsi="Roboto"/>
        </w:rPr>
        <w:t>Noční tvorové kráčí po pláních Severního dne, země sténá bolestí, hory se otřásají a ulicemi měst teče krev nevinných. Očista světa, jak ho známe, je v plném proudu a zdá se, že neexistuje nic, co by masakr mohlo zastavit.</w:t>
      </w:r>
    </w:p>
    <w:p w14:paraId="69A62A2A" w14:textId="77777777" w:rsidR="000664C6" w:rsidRPr="000664C6" w:rsidRDefault="000664C6" w:rsidP="000664C6">
      <w:pPr>
        <w:spacing w:after="144" w:line="276" w:lineRule="auto"/>
        <w:rPr>
          <w:rFonts w:ascii="Roboto" w:hAnsi="Roboto"/>
        </w:rPr>
      </w:pPr>
      <w:r w:rsidRPr="000664C6">
        <w:rPr>
          <w:rFonts w:ascii="Roboto" w:hAnsi="Roboto"/>
        </w:rPr>
        <w:t xml:space="preserve">Zatímco bývalý prospektor Julius a zločinec Vicram cestují do tajuplné Stínozemě, uprchlá společnice Hana se svou přítelkyní Corou, nadanou nadpřirozenými schopnostmi, budují </w:t>
      </w:r>
      <w:r w:rsidRPr="000664C6">
        <w:rPr>
          <w:rFonts w:ascii="Roboto" w:hAnsi="Roboto"/>
        </w:rPr>
        <w:lastRenderedPageBreak/>
        <w:t>poslední baštu přeživších v Rovini. K té však míří i chladnokrevný Severin, jemuž se podařilo nahradit vůdce tajemného Svitu a nyní touží přetvořit ostrov k obrazu svému.</w:t>
      </w:r>
    </w:p>
    <w:p w14:paraId="12C650CE" w14:textId="40800A4C" w:rsidR="00187377" w:rsidRDefault="000664C6" w:rsidP="000664C6">
      <w:pPr>
        <w:spacing w:after="144" w:line="276" w:lineRule="auto"/>
        <w:rPr>
          <w:rFonts w:ascii="Roboto" w:hAnsi="Roboto"/>
        </w:rPr>
      </w:pPr>
      <w:r w:rsidRPr="000664C6">
        <w:rPr>
          <w:rFonts w:ascii="Roboto" w:hAnsi="Roboto"/>
        </w:rPr>
        <w:t>Nastává čas, kdy se střetnou monstra z hlubin se železnými biokonstrukty, lidé s netvory a bohové s titány. A bájní Architekti se probouzejí, aby za Severní den odsloužili rekviem…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147B9CFF" w14:textId="77777777" w:rsidR="001F2605" w:rsidRDefault="001F2605" w:rsidP="001F260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0782B2BA" w14:textId="7F65C4D1" w:rsidR="0010778E" w:rsidRPr="0010778E" w:rsidRDefault="0010778E" w:rsidP="0010778E">
      <w:pPr>
        <w:spacing w:after="144" w:line="276" w:lineRule="auto"/>
        <w:rPr>
          <w:rFonts w:ascii="Roboto" w:hAnsi="Roboto"/>
          <w:bCs/>
        </w:rPr>
      </w:pPr>
      <w:r w:rsidRPr="0010778E">
        <w:rPr>
          <w:rFonts w:ascii="Roboto" w:hAnsi="Roboto"/>
          <w:b/>
        </w:rPr>
        <w:t>Ondřej Blaho</w:t>
      </w:r>
      <w:r>
        <w:rPr>
          <w:rFonts w:ascii="Roboto" w:hAnsi="Roboto"/>
          <w:bCs/>
        </w:rPr>
        <w:t xml:space="preserve"> se n</w:t>
      </w:r>
      <w:r w:rsidRPr="0010778E">
        <w:rPr>
          <w:rFonts w:ascii="Roboto" w:hAnsi="Roboto"/>
          <w:bCs/>
        </w:rPr>
        <w:t>arodil v roce 1983 v Praze, ale několik posledních let žije v Brně. Dnes je spolumajitelem stavební společnosti a psaní pro něj spolu s fotografií představuje ten nejlepší relax.</w:t>
      </w:r>
    </w:p>
    <w:p w14:paraId="3C0F2C56" w14:textId="263CA5A8" w:rsidR="0010778E" w:rsidRPr="0010778E" w:rsidRDefault="0010778E" w:rsidP="0010778E">
      <w:pPr>
        <w:spacing w:after="144" w:line="276" w:lineRule="auto"/>
        <w:rPr>
          <w:rFonts w:ascii="Roboto" w:hAnsi="Roboto"/>
          <w:bCs/>
        </w:rPr>
      </w:pPr>
      <w:r w:rsidRPr="0010778E">
        <w:rPr>
          <w:rFonts w:ascii="Roboto" w:hAnsi="Roboto"/>
          <w:bCs/>
        </w:rPr>
        <w:t xml:space="preserve">Od malička rád odbíhal ze skutečnosti do světů vykreslených ve fantasy a sci-fi knihách, později našel zálibu i v existencionální a filozofické literatuře. Dosud napsal pět desítek povídek, ale až během pandemie covidu-19 se rozhodl uskutečnit svůj sen a napsal román </w:t>
      </w:r>
      <w:r w:rsidRPr="0010778E">
        <w:rPr>
          <w:rFonts w:ascii="Roboto" w:hAnsi="Roboto"/>
          <w:bCs/>
          <w:i/>
          <w:iCs/>
        </w:rPr>
        <w:t>Severní den</w:t>
      </w:r>
      <w:r>
        <w:rPr>
          <w:rFonts w:ascii="Roboto" w:hAnsi="Roboto"/>
          <w:bCs/>
        </w:rPr>
        <w:t xml:space="preserve">, na který o rok později navázal druhým dílem </w:t>
      </w:r>
      <w:r w:rsidRPr="0010778E">
        <w:rPr>
          <w:rFonts w:ascii="Roboto" w:hAnsi="Roboto"/>
          <w:bCs/>
          <w:i/>
          <w:iCs/>
        </w:rPr>
        <w:t>Nachová temnota</w:t>
      </w:r>
      <w:r>
        <w:rPr>
          <w:rFonts w:ascii="Roboto" w:hAnsi="Roboto"/>
          <w:bCs/>
        </w:rPr>
        <w:t>.</w:t>
      </w:r>
    </w:p>
    <w:p w14:paraId="1E40666A" w14:textId="767B19AD" w:rsidR="001F2605" w:rsidRPr="0010778E" w:rsidRDefault="0010778E" w:rsidP="0010778E">
      <w:pPr>
        <w:spacing w:after="144" w:line="276" w:lineRule="auto"/>
        <w:rPr>
          <w:rFonts w:ascii="Roboto" w:hAnsi="Roboto"/>
          <w:bCs/>
        </w:rPr>
      </w:pPr>
      <w:r w:rsidRPr="0010778E">
        <w:rPr>
          <w:rFonts w:ascii="Roboto" w:hAnsi="Roboto"/>
          <w:bCs/>
        </w:rPr>
        <w:t>Kromě psaní se věnuje i fotografii (street photo, abstrakce) a hodně času tráví potápěním. Více o autorovi na www.ondrejblaho.cz.</w:t>
      </w:r>
    </w:p>
    <w:p w14:paraId="27A5ADBA" w14:textId="77777777" w:rsidR="001F2605" w:rsidRDefault="001F2605" w:rsidP="001F2605">
      <w:pPr>
        <w:spacing w:line="276" w:lineRule="auto"/>
        <w:rPr>
          <w:rFonts w:ascii="Roboto" w:hAnsi="Roboto"/>
        </w:rPr>
      </w:pPr>
    </w:p>
    <w:p w14:paraId="1A067B69" w14:textId="77777777" w:rsidR="001F2605" w:rsidRPr="004A5107" w:rsidRDefault="001F2605" w:rsidP="001F2605">
      <w:pPr>
        <w:spacing w:line="276" w:lineRule="auto"/>
        <w:rPr>
          <w:rFonts w:ascii="Roboto" w:hAnsi="Roboto"/>
          <w:b/>
          <w:bCs/>
          <w:u w:val="single"/>
        </w:rPr>
      </w:pPr>
      <w:r w:rsidRPr="004A5107">
        <w:rPr>
          <w:rFonts w:ascii="Roboto" w:hAnsi="Roboto"/>
          <w:b/>
          <w:bCs/>
          <w:u w:val="single"/>
        </w:rPr>
        <w:t>Předchozí kniha:</w:t>
      </w:r>
    </w:p>
    <w:p w14:paraId="05B91F86" w14:textId="283F5811" w:rsidR="001F2605" w:rsidRDefault="000664C6" w:rsidP="001F2605">
      <w:pPr>
        <w:spacing w:after="0" w:line="276" w:lineRule="auto"/>
        <w:rPr>
          <w:rFonts w:ascii="Roboto" w:hAnsi="Roboto"/>
          <w:b/>
          <w:bCs/>
          <w:u w:val="single"/>
        </w:rPr>
      </w:pPr>
      <w:r w:rsidRPr="000664C6">
        <w:rPr>
          <w:rFonts w:ascii="Roboto" w:hAnsi="Roboto"/>
          <w:b/>
          <w:bCs/>
          <w:u w:val="single"/>
        </w:rPr>
        <w:t>Nachová temnota</w:t>
      </w:r>
    </w:p>
    <w:p w14:paraId="29FB09E2" w14:textId="4E6259D3" w:rsidR="001F2605" w:rsidRDefault="000664C6" w:rsidP="001F2605">
      <w:pPr>
        <w:spacing w:line="276" w:lineRule="auto"/>
        <w:rPr>
          <w:rFonts w:ascii="Roboto" w:hAnsi="Roboto"/>
        </w:rPr>
      </w:pPr>
      <w:r w:rsidRPr="000664C6">
        <w:rPr>
          <w:rFonts w:ascii="Roboto" w:hAnsi="Roboto"/>
        </w:rPr>
        <w:t xml:space="preserve">Severní den se zmítá v chaosu. Ulicemi se valí nekonečný déšť i krev ukřižovaných. Vláda a Církev padly a moc přebírají příslušníci tajemného Svitu. </w:t>
      </w:r>
      <w:r w:rsidR="009C30BD" w:rsidRPr="009C30BD">
        <w:rPr>
          <w:rFonts w:ascii="Roboto" w:hAnsi="Roboto"/>
        </w:rPr>
        <w:t>líží se však něco ještě zlověstnějšího: Nachová temnota, dvacet osm dní dlouhá noc</w:t>
      </w:r>
      <w:r w:rsidR="009C30BD">
        <w:rPr>
          <w:rFonts w:ascii="Roboto" w:hAnsi="Roboto"/>
        </w:rPr>
        <w:t xml:space="preserve">. </w:t>
      </w:r>
      <w:r w:rsidR="009C30BD" w:rsidRPr="009C30BD">
        <w:rPr>
          <w:rFonts w:ascii="Roboto" w:hAnsi="Roboto"/>
        </w:rPr>
        <w:t xml:space="preserve">Aby zvrátili běh událostí, musí </w:t>
      </w:r>
      <w:r w:rsidR="009C30BD">
        <w:rPr>
          <w:rFonts w:ascii="Roboto" w:hAnsi="Roboto"/>
        </w:rPr>
        <w:t>hrdinové</w:t>
      </w:r>
      <w:r w:rsidR="009C30BD" w:rsidRPr="009C30BD">
        <w:rPr>
          <w:rFonts w:ascii="Roboto" w:hAnsi="Roboto"/>
        </w:rPr>
        <w:t xml:space="preserve"> podniknout výpravu do Severních teritorií, kde se skrývají nevypočitatelné biokonstrukty.</w:t>
      </w:r>
      <w:r w:rsidR="009C30BD" w:rsidRPr="009C30BD">
        <w:t xml:space="preserve"> </w:t>
      </w:r>
      <w:r w:rsidR="009C30BD" w:rsidRPr="009C30BD">
        <w:rPr>
          <w:rFonts w:ascii="Roboto" w:hAnsi="Roboto"/>
        </w:rPr>
        <w:t>Bude to ale stačit? V Nachové temnotě je totiž jednoduché se ztratit…</w:t>
      </w:r>
    </w:p>
    <w:p w14:paraId="435FBCE7" w14:textId="77777777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58B40DD1" w14:textId="4720761B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4D579" w14:textId="77777777" w:rsidR="0062655B" w:rsidRDefault="0062655B" w:rsidP="001C0562">
      <w:pPr>
        <w:spacing w:after="144" w:line="240" w:lineRule="auto"/>
      </w:pPr>
      <w:r>
        <w:separator/>
      </w:r>
    </w:p>
  </w:endnote>
  <w:endnote w:type="continuationSeparator" w:id="0">
    <w:p w14:paraId="30735470" w14:textId="77777777" w:rsidR="0062655B" w:rsidRDefault="0062655B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7583F" w14:textId="77777777" w:rsidR="0062655B" w:rsidRDefault="0062655B" w:rsidP="001C0562">
      <w:pPr>
        <w:spacing w:after="144" w:line="240" w:lineRule="auto"/>
      </w:pPr>
      <w:r>
        <w:separator/>
      </w:r>
    </w:p>
  </w:footnote>
  <w:footnote w:type="continuationSeparator" w:id="0">
    <w:p w14:paraId="0FE9035B" w14:textId="77777777" w:rsidR="0062655B" w:rsidRDefault="0062655B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664C6"/>
    <w:rsid w:val="0007730C"/>
    <w:rsid w:val="00095718"/>
    <w:rsid w:val="000A1353"/>
    <w:rsid w:val="000A46CB"/>
    <w:rsid w:val="000C72BD"/>
    <w:rsid w:val="000D1AD8"/>
    <w:rsid w:val="000F0B6C"/>
    <w:rsid w:val="0010025C"/>
    <w:rsid w:val="0010156E"/>
    <w:rsid w:val="0010778E"/>
    <w:rsid w:val="001378D2"/>
    <w:rsid w:val="00147C92"/>
    <w:rsid w:val="00177CBD"/>
    <w:rsid w:val="00187377"/>
    <w:rsid w:val="00190162"/>
    <w:rsid w:val="001A22ED"/>
    <w:rsid w:val="001A7E94"/>
    <w:rsid w:val="001C0562"/>
    <w:rsid w:val="001C121A"/>
    <w:rsid w:val="001C68E2"/>
    <w:rsid w:val="001E7FC7"/>
    <w:rsid w:val="001F2605"/>
    <w:rsid w:val="001F4F76"/>
    <w:rsid w:val="0020134D"/>
    <w:rsid w:val="00254E92"/>
    <w:rsid w:val="002652FF"/>
    <w:rsid w:val="002A75FE"/>
    <w:rsid w:val="002D46A1"/>
    <w:rsid w:val="002D57D0"/>
    <w:rsid w:val="002E1C36"/>
    <w:rsid w:val="00310724"/>
    <w:rsid w:val="0032634F"/>
    <w:rsid w:val="00327B24"/>
    <w:rsid w:val="00327EE0"/>
    <w:rsid w:val="00346CFE"/>
    <w:rsid w:val="00382D8B"/>
    <w:rsid w:val="003851D1"/>
    <w:rsid w:val="003917AE"/>
    <w:rsid w:val="00396B73"/>
    <w:rsid w:val="003A51ED"/>
    <w:rsid w:val="003B4FD5"/>
    <w:rsid w:val="003D3BD5"/>
    <w:rsid w:val="003F434B"/>
    <w:rsid w:val="004053F9"/>
    <w:rsid w:val="004100C5"/>
    <w:rsid w:val="004225B0"/>
    <w:rsid w:val="00424A56"/>
    <w:rsid w:val="00431DAF"/>
    <w:rsid w:val="004535D5"/>
    <w:rsid w:val="00462580"/>
    <w:rsid w:val="00467A7C"/>
    <w:rsid w:val="00472F90"/>
    <w:rsid w:val="00481ABF"/>
    <w:rsid w:val="00486A78"/>
    <w:rsid w:val="004B2D5A"/>
    <w:rsid w:val="004C5BEF"/>
    <w:rsid w:val="004E1FBB"/>
    <w:rsid w:val="005032DF"/>
    <w:rsid w:val="005136DB"/>
    <w:rsid w:val="00550D37"/>
    <w:rsid w:val="00553F64"/>
    <w:rsid w:val="0057384B"/>
    <w:rsid w:val="00577A17"/>
    <w:rsid w:val="005802F3"/>
    <w:rsid w:val="005829B4"/>
    <w:rsid w:val="005879F3"/>
    <w:rsid w:val="005B77B2"/>
    <w:rsid w:val="005E774B"/>
    <w:rsid w:val="0062655B"/>
    <w:rsid w:val="0063197E"/>
    <w:rsid w:val="00640085"/>
    <w:rsid w:val="00673ED6"/>
    <w:rsid w:val="006A1789"/>
    <w:rsid w:val="006C6729"/>
    <w:rsid w:val="006D2D17"/>
    <w:rsid w:val="006D392B"/>
    <w:rsid w:val="00703BC7"/>
    <w:rsid w:val="00722BC9"/>
    <w:rsid w:val="00752140"/>
    <w:rsid w:val="00787FCC"/>
    <w:rsid w:val="007B3450"/>
    <w:rsid w:val="007C5E88"/>
    <w:rsid w:val="007F5C86"/>
    <w:rsid w:val="00827D19"/>
    <w:rsid w:val="008B1A3C"/>
    <w:rsid w:val="008C101F"/>
    <w:rsid w:val="009006D9"/>
    <w:rsid w:val="0090186E"/>
    <w:rsid w:val="00905387"/>
    <w:rsid w:val="0091239C"/>
    <w:rsid w:val="009200A8"/>
    <w:rsid w:val="00921853"/>
    <w:rsid w:val="00941E8F"/>
    <w:rsid w:val="00942F58"/>
    <w:rsid w:val="00962FAF"/>
    <w:rsid w:val="00991EFA"/>
    <w:rsid w:val="009A562F"/>
    <w:rsid w:val="009C30BD"/>
    <w:rsid w:val="009D262B"/>
    <w:rsid w:val="009E0BDE"/>
    <w:rsid w:val="009E28DD"/>
    <w:rsid w:val="009F2448"/>
    <w:rsid w:val="00A1580C"/>
    <w:rsid w:val="00A20452"/>
    <w:rsid w:val="00A25484"/>
    <w:rsid w:val="00A30D04"/>
    <w:rsid w:val="00A3553B"/>
    <w:rsid w:val="00A457E5"/>
    <w:rsid w:val="00A633E6"/>
    <w:rsid w:val="00A63A1B"/>
    <w:rsid w:val="00AB6FC9"/>
    <w:rsid w:val="00AD47A5"/>
    <w:rsid w:val="00AE6F89"/>
    <w:rsid w:val="00AF4A6D"/>
    <w:rsid w:val="00B2615A"/>
    <w:rsid w:val="00B47C6B"/>
    <w:rsid w:val="00B53293"/>
    <w:rsid w:val="00BA14A2"/>
    <w:rsid w:val="00BC1131"/>
    <w:rsid w:val="00BD6E45"/>
    <w:rsid w:val="00C119A3"/>
    <w:rsid w:val="00C14480"/>
    <w:rsid w:val="00C1708C"/>
    <w:rsid w:val="00C37B45"/>
    <w:rsid w:val="00C401A1"/>
    <w:rsid w:val="00C45224"/>
    <w:rsid w:val="00CA6C8F"/>
    <w:rsid w:val="00CC04FC"/>
    <w:rsid w:val="00CC329F"/>
    <w:rsid w:val="00CD3809"/>
    <w:rsid w:val="00CD693A"/>
    <w:rsid w:val="00CE62C1"/>
    <w:rsid w:val="00D52050"/>
    <w:rsid w:val="00D63776"/>
    <w:rsid w:val="00D76516"/>
    <w:rsid w:val="00DB4EAB"/>
    <w:rsid w:val="00DD792C"/>
    <w:rsid w:val="00DE26AA"/>
    <w:rsid w:val="00DE7300"/>
    <w:rsid w:val="00DF3B89"/>
    <w:rsid w:val="00DF4693"/>
    <w:rsid w:val="00E05DC8"/>
    <w:rsid w:val="00E37549"/>
    <w:rsid w:val="00E6059F"/>
    <w:rsid w:val="00E63DA9"/>
    <w:rsid w:val="00E946AC"/>
    <w:rsid w:val="00EC09F6"/>
    <w:rsid w:val="00ED13A0"/>
    <w:rsid w:val="00EF3D77"/>
    <w:rsid w:val="00F1426B"/>
    <w:rsid w:val="00F31C6D"/>
    <w:rsid w:val="00F8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architekt-hnev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528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Martin Paytok</cp:lastModifiedBy>
  <cp:revision>7</cp:revision>
  <dcterms:created xsi:type="dcterms:W3CDTF">2026-03-29T09:53:00Z</dcterms:created>
  <dcterms:modified xsi:type="dcterms:W3CDTF">2026-03-30T07:33:00Z</dcterms:modified>
</cp:coreProperties>
</file>