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6342ECEC" w:rsidR="00187377" w:rsidRPr="00424A56" w:rsidRDefault="00081735" w:rsidP="00C119A3">
      <w:pPr>
        <w:pStyle w:val="Nadpis1"/>
        <w:spacing w:after="144"/>
      </w:pPr>
      <w:r w:rsidRPr="00081735">
        <w:t>Tenhle sen bude vykoupený krví nevinných</w:t>
      </w:r>
      <w:r w:rsidR="004C5BEF">
        <w:t>…</w:t>
      </w:r>
    </w:p>
    <w:p w14:paraId="083C0AF7" w14:textId="3B01BBA6" w:rsidR="00187377" w:rsidRPr="00C119A3" w:rsidRDefault="00134FE1" w:rsidP="0FFFBBA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FFFBBA4">
        <w:rPr>
          <w:rFonts w:ascii="Roboto" w:hAnsi="Roboto"/>
          <w:b/>
          <w:bCs/>
        </w:rPr>
        <w:t>Chce získat šanci všechno napravit a dát do pořádku. K tomu potřebuje bájný artefakt nepředstavitelné moci. Jenže aby jej získal, musí zaplatit adekvátní cenu</w:t>
      </w:r>
      <w:r w:rsidR="00A06F77" w:rsidRPr="0FFFBBA4">
        <w:rPr>
          <w:rFonts w:ascii="Roboto" w:hAnsi="Roboto"/>
          <w:b/>
          <w:bCs/>
        </w:rPr>
        <w:t>…</w:t>
      </w:r>
      <w:r w:rsidR="003F434B" w:rsidRPr="0FFFBBA4">
        <w:rPr>
          <w:rFonts w:ascii="Roboto" w:hAnsi="Roboto"/>
          <w:b/>
          <w:bCs/>
        </w:rPr>
        <w:t xml:space="preserve"> </w:t>
      </w:r>
      <w:r w:rsidR="00081735" w:rsidRPr="0FFFBBA4">
        <w:rPr>
          <w:rFonts w:ascii="Roboto" w:hAnsi="Roboto"/>
          <w:b/>
          <w:bCs/>
        </w:rPr>
        <w:t xml:space="preserve">Petr </w:t>
      </w:r>
      <w:proofErr w:type="spellStart"/>
      <w:r w:rsidR="00081735" w:rsidRPr="0FFFBBA4">
        <w:rPr>
          <w:rFonts w:ascii="Roboto" w:hAnsi="Roboto"/>
          <w:b/>
          <w:bCs/>
        </w:rPr>
        <w:t>Jaroněk</w:t>
      </w:r>
      <w:proofErr w:type="spellEnd"/>
      <w:r w:rsidR="00081735" w:rsidRPr="0FFFBBA4">
        <w:rPr>
          <w:rFonts w:ascii="Roboto" w:hAnsi="Roboto"/>
          <w:b/>
          <w:bCs/>
        </w:rPr>
        <w:t xml:space="preserve"> </w:t>
      </w:r>
      <w:r w:rsidR="114366CD" w:rsidRPr="0FFFBBA4">
        <w:rPr>
          <w:rFonts w:ascii="Roboto" w:hAnsi="Roboto"/>
          <w:b/>
          <w:bCs/>
        </w:rPr>
        <w:t>přichází s</w:t>
      </w:r>
      <w:r w:rsidR="00081735" w:rsidRPr="0FFFBBA4">
        <w:rPr>
          <w:rFonts w:ascii="Roboto" w:hAnsi="Roboto"/>
          <w:b/>
          <w:bCs/>
        </w:rPr>
        <w:t xml:space="preserve"> monumentální dobrodružnou odyse</w:t>
      </w:r>
      <w:r w:rsidR="3F67AC9B" w:rsidRPr="0FFFBBA4">
        <w:rPr>
          <w:rFonts w:ascii="Roboto" w:hAnsi="Roboto"/>
          <w:b/>
          <w:bCs/>
        </w:rPr>
        <w:t>o</w:t>
      </w:r>
      <w:r w:rsidR="00081735" w:rsidRPr="0FFFBBA4">
        <w:rPr>
          <w:rFonts w:ascii="Roboto" w:hAnsi="Roboto"/>
          <w:b/>
          <w:bCs/>
        </w:rPr>
        <w:t xml:space="preserve">u </w:t>
      </w:r>
      <w:r w:rsidR="00081735" w:rsidRPr="0FFFBBA4">
        <w:rPr>
          <w:rFonts w:ascii="Roboto" w:hAnsi="Roboto"/>
          <w:b/>
          <w:bCs/>
          <w:i/>
          <w:iCs/>
        </w:rPr>
        <w:t>Bronzová věž</w:t>
      </w:r>
      <w:r w:rsidR="3988DDA1" w:rsidRPr="0FFFBBA4">
        <w:rPr>
          <w:rFonts w:ascii="Roboto" w:hAnsi="Roboto"/>
          <w:b/>
          <w:bCs/>
          <w:i/>
          <w:iCs/>
        </w:rPr>
        <w:t xml:space="preserve">, </w:t>
      </w:r>
      <w:r w:rsidR="04505FFF" w:rsidRPr="0FFFBBA4">
        <w:rPr>
          <w:rFonts w:ascii="Roboto" w:hAnsi="Roboto"/>
          <w:b/>
          <w:bCs/>
        </w:rPr>
        <w:t>n</w:t>
      </w:r>
      <w:r w:rsidR="00081735" w:rsidRPr="0FFFBBA4">
        <w:rPr>
          <w:rFonts w:ascii="Roboto" w:hAnsi="Roboto"/>
          <w:b/>
          <w:bCs/>
        </w:rPr>
        <w:t>ápadit</w:t>
      </w:r>
      <w:r w:rsidR="172D6642" w:rsidRPr="0FFFBBA4">
        <w:rPr>
          <w:rFonts w:ascii="Roboto" w:hAnsi="Roboto"/>
          <w:b/>
          <w:bCs/>
        </w:rPr>
        <w:t>ou</w:t>
      </w:r>
      <w:r w:rsidR="00081735" w:rsidRPr="0FFFBBA4">
        <w:rPr>
          <w:rFonts w:ascii="Roboto" w:hAnsi="Roboto"/>
          <w:b/>
          <w:bCs/>
        </w:rPr>
        <w:t>, moderní a drsn</w:t>
      </w:r>
      <w:r w:rsidR="39189787" w:rsidRPr="0FFFBBA4">
        <w:rPr>
          <w:rFonts w:ascii="Roboto" w:hAnsi="Roboto"/>
          <w:b/>
          <w:bCs/>
        </w:rPr>
        <w:t>ou</w:t>
      </w:r>
      <w:r w:rsidR="00081735" w:rsidRPr="0FFFBBA4">
        <w:rPr>
          <w:rFonts w:ascii="Roboto" w:hAnsi="Roboto"/>
          <w:b/>
          <w:bCs/>
        </w:rPr>
        <w:t xml:space="preserve"> </w:t>
      </w:r>
      <w:r w:rsidR="5840BC45" w:rsidRPr="0FFFBBA4">
        <w:rPr>
          <w:rFonts w:ascii="Roboto" w:hAnsi="Roboto"/>
          <w:b/>
          <w:bCs/>
        </w:rPr>
        <w:t>knihou</w:t>
      </w:r>
      <w:r w:rsidR="00081735" w:rsidRPr="0FFFBBA4">
        <w:rPr>
          <w:rFonts w:ascii="Roboto" w:hAnsi="Roboto"/>
          <w:b/>
          <w:bCs/>
        </w:rPr>
        <w:t xml:space="preserve">, </w:t>
      </w:r>
      <w:r w:rsidR="745634DF" w:rsidRPr="0FFFBBA4">
        <w:rPr>
          <w:rFonts w:ascii="Roboto" w:hAnsi="Roboto"/>
          <w:b/>
          <w:bCs/>
        </w:rPr>
        <w:t xml:space="preserve">která </w:t>
      </w:r>
      <w:r w:rsidR="00081735" w:rsidRPr="0FFFBBA4">
        <w:rPr>
          <w:rFonts w:ascii="Roboto" w:hAnsi="Roboto"/>
          <w:b/>
          <w:bCs/>
        </w:rPr>
        <w:t>směle překračuj</w:t>
      </w:r>
      <w:r w:rsidR="70BE8203" w:rsidRPr="0FFFBBA4">
        <w:rPr>
          <w:rFonts w:ascii="Roboto" w:hAnsi="Roboto"/>
          <w:b/>
          <w:bCs/>
        </w:rPr>
        <w:t>e</w:t>
      </w:r>
      <w:r w:rsidR="00081735" w:rsidRPr="0FFFBBA4">
        <w:rPr>
          <w:rFonts w:ascii="Roboto" w:hAnsi="Roboto"/>
          <w:b/>
          <w:bCs/>
        </w:rPr>
        <w:t xml:space="preserve"> žánrové hranice tradiční grimdark fantasy</w:t>
      </w:r>
      <w:r w:rsidR="00F61D3C" w:rsidRPr="0FFFBBA4">
        <w:rPr>
          <w:rFonts w:ascii="Roboto" w:hAnsi="Roboto"/>
          <w:b/>
          <w:bCs/>
        </w:rPr>
        <w:t>.</w:t>
      </w:r>
    </w:p>
    <w:p w14:paraId="0C0D01F7" w14:textId="335710E6" w:rsidR="00C14480" w:rsidRPr="00C14480" w:rsidRDefault="00134FE1" w:rsidP="00C14480">
      <w:pPr>
        <w:spacing w:afterLines="60" w:after="144" w:line="276" w:lineRule="auto"/>
        <w:rPr>
          <w:rFonts w:ascii="Roboto" w:hAnsi="Roboto"/>
        </w:rPr>
      </w:pPr>
      <w:r w:rsidRPr="0FFFBBA4">
        <w:rPr>
          <w:rFonts w:ascii="Roboto" w:hAnsi="Roboto"/>
        </w:rPr>
        <w:t>S Reddem se život nemazlil, a tak mu hodlá oplácet stejnou mincí. Nebo spíš kudlou do zad</w:t>
      </w:r>
      <w:r w:rsidR="00C92229" w:rsidRPr="0FFFBBA4">
        <w:rPr>
          <w:rFonts w:ascii="Roboto" w:hAnsi="Roboto"/>
        </w:rPr>
        <w:t>;</w:t>
      </w:r>
      <w:r w:rsidRPr="0FFFBBA4">
        <w:rPr>
          <w:rFonts w:ascii="Roboto" w:hAnsi="Roboto"/>
        </w:rPr>
        <w:t xml:space="preserve"> jistota je jistota. Přesto</w:t>
      </w:r>
      <w:r w:rsidR="0ADA7908" w:rsidRPr="0FFFBBA4">
        <w:rPr>
          <w:rFonts w:ascii="Roboto" w:hAnsi="Roboto"/>
        </w:rPr>
        <w:t xml:space="preserve"> ho</w:t>
      </w:r>
      <w:r w:rsidRPr="0FFFBBA4">
        <w:rPr>
          <w:rFonts w:ascii="Roboto" w:hAnsi="Roboto"/>
        </w:rPr>
        <w:t xml:space="preserve"> jako fata morgana stále vábí sen o Krůpěji, </w:t>
      </w:r>
      <w:r w:rsidR="3E490955" w:rsidRPr="0FFFBBA4">
        <w:rPr>
          <w:rFonts w:ascii="Roboto" w:hAnsi="Roboto"/>
        </w:rPr>
        <w:t>poslední kapce krve padlého stvořitele</w:t>
      </w:r>
      <w:r w:rsidRPr="0FFFBBA4">
        <w:rPr>
          <w:rFonts w:ascii="Roboto" w:hAnsi="Roboto"/>
        </w:rPr>
        <w:t xml:space="preserve">, schopné splnit jakékoliv přání. A že by jich </w:t>
      </w:r>
      <w:proofErr w:type="spellStart"/>
      <w:r w:rsidRPr="0FFFBBA4">
        <w:rPr>
          <w:rFonts w:ascii="Roboto" w:hAnsi="Roboto"/>
        </w:rPr>
        <w:t>Redd</w:t>
      </w:r>
      <w:proofErr w:type="spellEnd"/>
      <w:r w:rsidRPr="0FFFBBA4">
        <w:rPr>
          <w:rFonts w:ascii="Roboto" w:hAnsi="Roboto"/>
        </w:rPr>
        <w:t xml:space="preserve"> pár měl. </w:t>
      </w:r>
    </w:p>
    <w:p w14:paraId="1E2015C7" w14:textId="722CA711" w:rsidR="00752140" w:rsidRDefault="00443C34" w:rsidP="00DD792C">
      <w:pPr>
        <w:spacing w:afterLines="60" w:after="144" w:line="276" w:lineRule="auto"/>
        <w:rPr>
          <w:rFonts w:ascii="Roboto" w:hAnsi="Roboto"/>
        </w:rPr>
      </w:pPr>
      <w:r w:rsidRPr="0FFFBBA4">
        <w:rPr>
          <w:rFonts w:ascii="Roboto" w:hAnsi="Roboto"/>
        </w:rPr>
        <w:t>Není však jediný, kdo o Krůpěj ukrytou v mýty opředené Bronzové věži stojí. Obzvláš</w:t>
      </w:r>
      <w:r w:rsidR="28EA9D54" w:rsidRPr="0FFFBBA4">
        <w:rPr>
          <w:rFonts w:ascii="Roboto" w:hAnsi="Roboto"/>
        </w:rPr>
        <w:t>ť</w:t>
      </w:r>
      <w:r w:rsidRPr="0FFFBBA4">
        <w:rPr>
          <w:rFonts w:ascii="Roboto" w:hAnsi="Roboto"/>
        </w:rPr>
        <w:t xml:space="preserve"> když </w:t>
      </w:r>
      <w:r w:rsidR="7572B54A" w:rsidRPr="0FFFBBA4">
        <w:rPr>
          <w:rFonts w:ascii="Roboto" w:hAnsi="Roboto"/>
        </w:rPr>
        <w:t xml:space="preserve">je </w:t>
      </w:r>
      <w:r w:rsidRPr="0FFFBBA4">
        <w:rPr>
          <w:rFonts w:ascii="Roboto" w:hAnsi="Roboto"/>
        </w:rPr>
        <w:t xml:space="preserve">svět na pokraji zkázy </w:t>
      </w:r>
      <w:r w:rsidR="6D7895BE" w:rsidRPr="0FFFBBA4">
        <w:rPr>
          <w:rFonts w:ascii="Roboto" w:hAnsi="Roboto"/>
        </w:rPr>
        <w:t>a</w:t>
      </w:r>
      <w:r w:rsidRPr="0FFFBBA4">
        <w:rPr>
          <w:rFonts w:ascii="Roboto" w:hAnsi="Roboto"/>
        </w:rPr>
        <w:t xml:space="preserve"> k definitivnímu konci </w:t>
      </w:r>
      <w:r w:rsidR="438F1396" w:rsidRPr="0FFFBBA4">
        <w:rPr>
          <w:rFonts w:ascii="Roboto" w:hAnsi="Roboto"/>
        </w:rPr>
        <w:t xml:space="preserve">mu zbývá </w:t>
      </w:r>
      <w:r w:rsidRPr="0FFFBBA4">
        <w:rPr>
          <w:rFonts w:ascii="Roboto" w:hAnsi="Roboto"/>
        </w:rPr>
        <w:t xml:space="preserve">pouhý krůček. Adeptů toužících zachránit minulost, přítomnost i budoucnost je víc než dost. O hrdiny však nejde v žádném případě. Nehledě na </w:t>
      </w:r>
      <w:r w:rsidR="461B227C" w:rsidRPr="0FFFBBA4">
        <w:rPr>
          <w:rFonts w:ascii="Roboto" w:hAnsi="Roboto"/>
        </w:rPr>
        <w:t>to</w:t>
      </w:r>
      <w:r w:rsidRPr="0FFFBBA4">
        <w:rPr>
          <w:rFonts w:ascii="Roboto" w:hAnsi="Roboto"/>
        </w:rPr>
        <w:t>, že cesta do pekel bývá dlážděná těmi nejlepšími úmysly…</w:t>
      </w:r>
    </w:p>
    <w:p w14:paraId="0E730826" w14:textId="1373DD29" w:rsidR="00187377" w:rsidRPr="0010025C" w:rsidRDefault="00C92229" w:rsidP="00DD792C">
      <w:pPr>
        <w:spacing w:afterLines="60" w:after="144" w:line="276" w:lineRule="auto"/>
        <w:rPr>
          <w:rFonts w:ascii="Roboto" w:hAnsi="Roboto"/>
        </w:rPr>
      </w:pPr>
      <w:r w:rsidRPr="0FFFBBA4">
        <w:rPr>
          <w:rFonts w:ascii="Roboto" w:hAnsi="Roboto"/>
        </w:rPr>
        <w:t xml:space="preserve">Petr Jaroněk, autor fantasy románů </w:t>
      </w:r>
      <w:r w:rsidRPr="0FFFBBA4">
        <w:rPr>
          <w:rFonts w:ascii="Roboto" w:hAnsi="Roboto"/>
          <w:i/>
          <w:iCs/>
        </w:rPr>
        <w:t>Ospalá slovanská díra</w:t>
      </w:r>
      <w:r w:rsidRPr="0FFFBBA4">
        <w:rPr>
          <w:rFonts w:ascii="Roboto" w:hAnsi="Roboto"/>
        </w:rPr>
        <w:t xml:space="preserve">, </w:t>
      </w:r>
      <w:r w:rsidRPr="0FFFBBA4">
        <w:rPr>
          <w:rFonts w:ascii="Roboto" w:hAnsi="Roboto"/>
          <w:i/>
          <w:iCs/>
        </w:rPr>
        <w:t>Běsi z temného hvozdu</w:t>
      </w:r>
      <w:r w:rsidRPr="0FFFBBA4">
        <w:rPr>
          <w:rFonts w:ascii="Roboto" w:hAnsi="Roboto"/>
        </w:rPr>
        <w:t xml:space="preserve"> a </w:t>
      </w:r>
      <w:r w:rsidRPr="0FFFBBA4">
        <w:rPr>
          <w:rFonts w:ascii="Roboto" w:hAnsi="Roboto"/>
          <w:i/>
          <w:iCs/>
        </w:rPr>
        <w:t>Theomachia</w:t>
      </w:r>
      <w:r w:rsidRPr="0FFFBBA4">
        <w:rPr>
          <w:rFonts w:ascii="Roboto" w:hAnsi="Roboto"/>
        </w:rPr>
        <w:t xml:space="preserve">, se vrací na knižní pulty v životní formě. </w:t>
      </w:r>
      <w:r w:rsidRPr="0FFFBBA4">
        <w:rPr>
          <w:rFonts w:ascii="Roboto" w:hAnsi="Roboto"/>
          <w:i/>
          <w:iCs/>
        </w:rPr>
        <w:t>Bronzová věž</w:t>
      </w:r>
      <w:r w:rsidRPr="0FFFBBA4">
        <w:rPr>
          <w:rFonts w:ascii="Roboto" w:hAnsi="Roboto"/>
        </w:rPr>
        <w:t xml:space="preserve"> představuje jedno z nejepičtějších dobrodružství, které ohromí divokou imaginací, surovou dramatičností a cynickou poetikou. Jedinečná grimdark fantasy</w:t>
      </w:r>
      <w:r w:rsidR="34534B39" w:rsidRPr="0FFFBBA4">
        <w:rPr>
          <w:rFonts w:ascii="Roboto" w:hAnsi="Roboto"/>
        </w:rPr>
        <w:t>,</w:t>
      </w:r>
      <w:r w:rsidRPr="0FFFBBA4">
        <w:rPr>
          <w:rFonts w:ascii="Roboto" w:hAnsi="Roboto"/>
        </w:rPr>
        <w:t xml:space="preserve"> jaké není v současnosti rovno.</w:t>
      </w:r>
    </w:p>
    <w:p w14:paraId="3270D65F" w14:textId="314854B0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3EE5C1AC" w:rsidR="001F2605" w:rsidRPr="0010025C" w:rsidRDefault="00081735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6E2E5A2A" wp14:editId="2850E5F6">
            <wp:simplePos x="0" y="0"/>
            <wp:positionH relativeFrom="margin">
              <wp:align>right</wp:align>
            </wp:positionH>
            <wp:positionV relativeFrom="margin">
              <wp:posOffset>3891445</wp:posOffset>
            </wp:positionV>
            <wp:extent cx="1734991" cy="2656800"/>
            <wp:effectExtent l="0" t="0" r="0" b="0"/>
            <wp:wrapSquare wrapText="bothSides"/>
            <wp:docPr id="84094865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948653" name="Obrázek 84094865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99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Pr="00081735">
        <w:rPr>
          <w:rFonts w:ascii="Roboto" w:hAnsi="Roboto"/>
        </w:rPr>
        <w:t>Bronzová věž</w:t>
      </w:r>
    </w:p>
    <w:p w14:paraId="15A52ACD" w14:textId="295AD270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081735" w:rsidRPr="00081735">
        <w:rPr>
          <w:rFonts w:ascii="Roboto" w:hAnsi="Roboto"/>
        </w:rPr>
        <w:t xml:space="preserve">Petr </w:t>
      </w:r>
      <w:proofErr w:type="spellStart"/>
      <w:r w:rsidR="00081735" w:rsidRPr="00081735">
        <w:rPr>
          <w:rFonts w:ascii="Roboto" w:hAnsi="Roboto"/>
        </w:rPr>
        <w:t>Jaroněk</w:t>
      </w:r>
      <w:proofErr w:type="spellEnd"/>
    </w:p>
    <w:p w14:paraId="7C67BB35" w14:textId="5C4D03BB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081735" w:rsidRPr="00081735">
        <w:rPr>
          <w:rFonts w:ascii="Roboto" w:hAnsi="Roboto"/>
          <w:bCs/>
        </w:rPr>
        <w:t xml:space="preserve">Filip </w:t>
      </w:r>
      <w:proofErr w:type="spellStart"/>
      <w:r w:rsidR="00081735" w:rsidRPr="00081735">
        <w:rPr>
          <w:rFonts w:ascii="Roboto" w:hAnsi="Roboto"/>
          <w:bCs/>
        </w:rPr>
        <w:t>Štorch</w:t>
      </w:r>
      <w:proofErr w:type="spellEnd"/>
    </w:p>
    <w:p w14:paraId="3285DE0F" w14:textId="2DB10498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6CEB3899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4</w:t>
      </w:r>
      <w:r w:rsidR="00081735">
        <w:rPr>
          <w:rFonts w:ascii="Roboto" w:hAnsi="Roboto"/>
        </w:rPr>
        <w:t>72</w:t>
      </w:r>
    </w:p>
    <w:p w14:paraId="4F28CD1B" w14:textId="7054D9CF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4</w:t>
      </w:r>
      <w:r w:rsidR="005C2491">
        <w:rPr>
          <w:rFonts w:ascii="Roboto" w:hAnsi="Roboto"/>
        </w:rPr>
        <w:t>9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2D41059D" w14:textId="08E1F083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81735" w:rsidRPr="00081735">
        <w:rPr>
          <w:rFonts w:ascii="Roboto" w:hAnsi="Roboto"/>
        </w:rPr>
        <w:t>978-80-7707-080-5</w:t>
      </w:r>
    </w:p>
    <w:p w14:paraId="328127AF" w14:textId="67CFE695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5C2491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5C2491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06D11167" w:rsidR="00187377" w:rsidRPr="00A3553B" w:rsidRDefault="00081735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https://www.mysterypress.cz/bronzova-vez/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6CB33C12" w14:textId="77777777" w:rsidR="00081735" w:rsidRPr="00081735" w:rsidRDefault="00081735" w:rsidP="00081735">
      <w:pPr>
        <w:spacing w:after="144" w:line="276" w:lineRule="auto"/>
        <w:rPr>
          <w:rFonts w:ascii="Roboto" w:hAnsi="Roboto"/>
          <w:i/>
          <w:iCs/>
        </w:rPr>
      </w:pPr>
      <w:r w:rsidRPr="00081735">
        <w:rPr>
          <w:rFonts w:ascii="Roboto" w:hAnsi="Roboto"/>
          <w:i/>
          <w:iCs/>
        </w:rPr>
        <w:t xml:space="preserve">Mezi doutnajícími ruinami padlého impéria sílí šepot dávných mýtů o Krůpěji, poslední kapce krve padlého stvořitele, která slibuje neomezenou moc i poslední naději a která je ukryta v bronzové věži ve vzdálené zemi za bezmezným </w:t>
      </w:r>
      <w:proofErr w:type="spellStart"/>
      <w:r w:rsidRPr="00081735">
        <w:rPr>
          <w:rFonts w:ascii="Roboto" w:hAnsi="Roboto"/>
          <w:i/>
          <w:iCs/>
        </w:rPr>
        <w:t>Okeónem</w:t>
      </w:r>
      <w:proofErr w:type="spellEnd"/>
      <w:r w:rsidRPr="00081735">
        <w:rPr>
          <w:rFonts w:ascii="Roboto" w:hAnsi="Roboto"/>
          <w:i/>
          <w:iCs/>
        </w:rPr>
        <w:t>.</w:t>
      </w:r>
    </w:p>
    <w:p w14:paraId="33146D95" w14:textId="77777777" w:rsidR="00081735" w:rsidRPr="00081735" w:rsidRDefault="00081735" w:rsidP="00081735">
      <w:pPr>
        <w:spacing w:after="144" w:line="276" w:lineRule="auto"/>
        <w:rPr>
          <w:rFonts w:ascii="Roboto" w:hAnsi="Roboto"/>
        </w:rPr>
      </w:pPr>
      <w:proofErr w:type="spellStart"/>
      <w:r w:rsidRPr="00081735">
        <w:rPr>
          <w:rFonts w:ascii="Roboto" w:hAnsi="Roboto"/>
        </w:rPr>
        <w:t>Redd</w:t>
      </w:r>
      <w:proofErr w:type="spellEnd"/>
      <w:r w:rsidRPr="00081735">
        <w:rPr>
          <w:rFonts w:ascii="Roboto" w:hAnsi="Roboto"/>
        </w:rPr>
        <w:t>, prospěchářský tulák a zlodějíček, má pouze plášť, omšelý meč a spoustu vzpomínek na časy, které dávno minuly. V srdci si nese posedlost Krůpějí, kvůli které se hodlá vypravit za okraj Světa. Je ochoten obětovat cokoliv, aby ji získal… včetně vlastní duše.</w:t>
      </w:r>
    </w:p>
    <w:p w14:paraId="31BCCE76" w14:textId="77777777" w:rsidR="00081735" w:rsidRPr="00081735" w:rsidRDefault="00081735" w:rsidP="00081735">
      <w:pPr>
        <w:spacing w:after="144" w:line="276" w:lineRule="auto"/>
        <w:rPr>
          <w:rFonts w:ascii="Roboto" w:hAnsi="Roboto"/>
        </w:rPr>
      </w:pPr>
      <w:r w:rsidRPr="00081735">
        <w:rPr>
          <w:rFonts w:ascii="Roboto" w:hAnsi="Roboto"/>
        </w:rPr>
        <w:lastRenderedPageBreak/>
        <w:t xml:space="preserve">Není však jediný, kdo po zázračné krvi touží. V patách je mu jako stín tajuplný Maršál velící flotile </w:t>
      </w:r>
      <w:proofErr w:type="spellStart"/>
      <w:r w:rsidRPr="00081735">
        <w:rPr>
          <w:rFonts w:ascii="Roboto" w:hAnsi="Roboto"/>
        </w:rPr>
        <w:t>zaokeónských</w:t>
      </w:r>
      <w:proofErr w:type="spellEnd"/>
      <w:r w:rsidRPr="00081735">
        <w:rPr>
          <w:rFonts w:ascii="Roboto" w:hAnsi="Roboto"/>
        </w:rPr>
        <w:t xml:space="preserve"> fregat. A tyhle dva pojí mnohem víc než stejný cíl…</w:t>
      </w:r>
    </w:p>
    <w:p w14:paraId="12C650CE" w14:textId="207B3AA9" w:rsidR="00187377" w:rsidRDefault="00081735" w:rsidP="00081735">
      <w:pPr>
        <w:spacing w:after="144" w:line="276" w:lineRule="auto"/>
        <w:rPr>
          <w:rFonts w:ascii="Roboto" w:hAnsi="Roboto"/>
        </w:rPr>
      </w:pPr>
      <w:r w:rsidRPr="00081735">
        <w:rPr>
          <w:rFonts w:ascii="Roboto" w:hAnsi="Roboto"/>
        </w:rPr>
        <w:t xml:space="preserve">Ve Světě sílí frakce toužící využít Krůpěj k nastolení nové vlády. Rozmáhají se staré hereze a ze stínů vylézají osudem prokletí Zářní… Jisté je jen jedno. Blíží se bouře apokalyptických rozměrů – a </w:t>
      </w:r>
      <w:proofErr w:type="spellStart"/>
      <w:r w:rsidRPr="00081735">
        <w:rPr>
          <w:rFonts w:ascii="Roboto" w:hAnsi="Roboto"/>
        </w:rPr>
        <w:t>Redd</w:t>
      </w:r>
      <w:proofErr w:type="spellEnd"/>
      <w:r w:rsidRPr="00081735">
        <w:rPr>
          <w:rFonts w:ascii="Roboto" w:hAnsi="Roboto"/>
        </w:rPr>
        <w:t xml:space="preserve"> zatím netuší, že bude stát přímo v jejím oku.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A47DFA2" w14:textId="3AE28E3E" w:rsidR="00081735" w:rsidRPr="00081735" w:rsidRDefault="00081735" w:rsidP="00081735">
      <w:pPr>
        <w:spacing w:after="144" w:line="276" w:lineRule="auto"/>
        <w:rPr>
          <w:rFonts w:ascii="Roboto" w:hAnsi="Roboto"/>
          <w:bCs/>
        </w:rPr>
      </w:pPr>
      <w:r w:rsidRPr="00081735">
        <w:rPr>
          <w:rFonts w:ascii="Roboto" w:hAnsi="Roboto"/>
          <w:b/>
        </w:rPr>
        <w:t xml:space="preserve">Petr </w:t>
      </w:r>
      <w:proofErr w:type="spellStart"/>
      <w:r w:rsidRPr="00081735">
        <w:rPr>
          <w:rFonts w:ascii="Roboto" w:hAnsi="Roboto"/>
          <w:b/>
        </w:rPr>
        <w:t>Jaroněk</w:t>
      </w:r>
      <w:proofErr w:type="spellEnd"/>
      <w:r w:rsidRPr="00081735">
        <w:rPr>
          <w:rFonts w:ascii="Roboto" w:hAnsi="Roboto"/>
          <w:bCs/>
        </w:rPr>
        <w:t xml:space="preserve"> </w:t>
      </w:r>
      <w:r>
        <w:rPr>
          <w:rFonts w:ascii="Roboto" w:hAnsi="Roboto"/>
          <w:bCs/>
        </w:rPr>
        <w:t>se n</w:t>
      </w:r>
      <w:r w:rsidRPr="00081735">
        <w:rPr>
          <w:rFonts w:ascii="Roboto" w:hAnsi="Roboto"/>
          <w:bCs/>
        </w:rPr>
        <w:t>arodil v roce 1988 ve Zlíně a vymýšlení příběhů bylo jeho vášní ještě před nástupem do školy. Vyučil se sice kuchařem, ale brzy po dokončení školy se začal psaním živit jako copywriter a u toho už zůstal. Od roku 2019 se věnuje také literární tvorbě.</w:t>
      </w:r>
    </w:p>
    <w:p w14:paraId="225B099E" w14:textId="2D54C687" w:rsidR="00081735" w:rsidRPr="00081735" w:rsidRDefault="00081735" w:rsidP="00081735">
      <w:pPr>
        <w:spacing w:after="144" w:line="276" w:lineRule="auto"/>
        <w:rPr>
          <w:rFonts w:ascii="Roboto" w:hAnsi="Roboto"/>
          <w:bCs/>
        </w:rPr>
      </w:pPr>
      <w:r w:rsidRPr="00081735">
        <w:rPr>
          <w:rFonts w:ascii="Roboto" w:hAnsi="Roboto"/>
          <w:bCs/>
        </w:rPr>
        <w:t xml:space="preserve">Vydal dvě slovanské fantasy </w:t>
      </w:r>
      <w:r w:rsidRPr="00081735">
        <w:rPr>
          <w:rFonts w:ascii="Roboto" w:hAnsi="Roboto"/>
          <w:bCs/>
          <w:i/>
          <w:iCs/>
        </w:rPr>
        <w:t>Ospalá slovanská díra</w:t>
      </w:r>
      <w:r w:rsidRPr="00081735">
        <w:rPr>
          <w:rFonts w:ascii="Roboto" w:hAnsi="Roboto"/>
          <w:bCs/>
        </w:rPr>
        <w:t xml:space="preserve"> (2019) a </w:t>
      </w:r>
      <w:r w:rsidRPr="00081735">
        <w:rPr>
          <w:rFonts w:ascii="Roboto" w:hAnsi="Roboto"/>
          <w:bCs/>
          <w:i/>
          <w:iCs/>
        </w:rPr>
        <w:t>Běsi z temného hvozdu</w:t>
      </w:r>
      <w:r w:rsidRPr="00081735">
        <w:rPr>
          <w:rFonts w:ascii="Roboto" w:hAnsi="Roboto"/>
          <w:bCs/>
        </w:rPr>
        <w:t xml:space="preserve"> (2020). V roce 2023 následoval epický román z mykénského Řecka, </w:t>
      </w:r>
      <w:proofErr w:type="spellStart"/>
      <w:r w:rsidRPr="00081735">
        <w:rPr>
          <w:rFonts w:ascii="Roboto" w:hAnsi="Roboto"/>
          <w:bCs/>
          <w:i/>
          <w:iCs/>
        </w:rPr>
        <w:t>Theomachia</w:t>
      </w:r>
      <w:proofErr w:type="spellEnd"/>
      <w:r w:rsidRPr="00081735">
        <w:rPr>
          <w:rFonts w:ascii="Roboto" w:hAnsi="Roboto"/>
          <w:bCs/>
        </w:rPr>
        <w:t xml:space="preserve">, a posléze zabrouzdal do literatury faktu skrze knihu </w:t>
      </w:r>
      <w:r w:rsidRPr="00081735">
        <w:rPr>
          <w:rFonts w:ascii="Roboto" w:hAnsi="Roboto"/>
          <w:bCs/>
          <w:i/>
          <w:iCs/>
        </w:rPr>
        <w:t xml:space="preserve">Dobytí </w:t>
      </w:r>
      <w:proofErr w:type="spellStart"/>
      <w:r w:rsidRPr="00081735">
        <w:rPr>
          <w:rFonts w:ascii="Roboto" w:hAnsi="Roboto"/>
          <w:bCs/>
          <w:i/>
          <w:iCs/>
        </w:rPr>
        <w:t>Tróje</w:t>
      </w:r>
      <w:proofErr w:type="spellEnd"/>
      <w:r w:rsidRPr="00081735">
        <w:rPr>
          <w:rFonts w:ascii="Roboto" w:hAnsi="Roboto"/>
          <w:bCs/>
          <w:i/>
          <w:iCs/>
        </w:rPr>
        <w:t>: Život, válka a smrt v Mykénském Řecku</w:t>
      </w:r>
      <w:r w:rsidRPr="00081735">
        <w:rPr>
          <w:rFonts w:ascii="Roboto" w:hAnsi="Roboto"/>
          <w:bCs/>
        </w:rPr>
        <w:t>.</w:t>
      </w:r>
    </w:p>
    <w:p w14:paraId="1E40666A" w14:textId="47144DE5" w:rsidR="001F2605" w:rsidRPr="0010778E" w:rsidRDefault="00081735" w:rsidP="00081735">
      <w:pPr>
        <w:spacing w:after="144" w:line="276" w:lineRule="auto"/>
        <w:rPr>
          <w:rFonts w:ascii="Roboto" w:hAnsi="Roboto"/>
          <w:bCs/>
        </w:rPr>
      </w:pPr>
      <w:r w:rsidRPr="00081735">
        <w:rPr>
          <w:rFonts w:ascii="Roboto" w:hAnsi="Roboto"/>
          <w:bCs/>
        </w:rPr>
        <w:t xml:space="preserve">Petr </w:t>
      </w:r>
      <w:proofErr w:type="spellStart"/>
      <w:r w:rsidRPr="00081735">
        <w:rPr>
          <w:rFonts w:ascii="Roboto" w:hAnsi="Roboto"/>
          <w:bCs/>
        </w:rPr>
        <w:t>Jaroněk</w:t>
      </w:r>
      <w:proofErr w:type="spellEnd"/>
      <w:r w:rsidRPr="00081735">
        <w:rPr>
          <w:rFonts w:ascii="Roboto" w:hAnsi="Roboto"/>
          <w:bCs/>
        </w:rPr>
        <w:t xml:space="preserve"> žije ve Zlíně a má dvě děti. Kromě psaní se věnuje </w:t>
      </w:r>
      <w:proofErr w:type="spellStart"/>
      <w:r w:rsidRPr="00081735">
        <w:rPr>
          <w:rFonts w:ascii="Roboto" w:hAnsi="Roboto"/>
          <w:bCs/>
        </w:rPr>
        <w:t>kalistenice</w:t>
      </w:r>
      <w:proofErr w:type="spellEnd"/>
      <w:r w:rsidRPr="00081735">
        <w:rPr>
          <w:rFonts w:ascii="Roboto" w:hAnsi="Roboto"/>
          <w:bCs/>
        </w:rPr>
        <w:t>, silovému tréninku a také rád cestuje.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E0C7" w14:textId="77777777" w:rsidR="00BE1214" w:rsidRDefault="00BE1214" w:rsidP="001C0562">
      <w:pPr>
        <w:spacing w:after="144" w:line="240" w:lineRule="auto"/>
      </w:pPr>
      <w:r>
        <w:separator/>
      </w:r>
    </w:p>
  </w:endnote>
  <w:endnote w:type="continuationSeparator" w:id="0">
    <w:p w14:paraId="68818F97" w14:textId="77777777" w:rsidR="00BE1214" w:rsidRDefault="00BE1214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81EE" w14:textId="77777777" w:rsidR="00BE1214" w:rsidRDefault="00BE1214" w:rsidP="001C0562">
      <w:pPr>
        <w:spacing w:after="144" w:line="240" w:lineRule="auto"/>
      </w:pPr>
      <w:r>
        <w:separator/>
      </w:r>
    </w:p>
  </w:footnote>
  <w:footnote w:type="continuationSeparator" w:id="0">
    <w:p w14:paraId="22AE5E98" w14:textId="77777777" w:rsidR="00BE1214" w:rsidRDefault="00BE1214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81735"/>
    <w:rsid w:val="0008446F"/>
    <w:rsid w:val="00095718"/>
    <w:rsid w:val="000A1353"/>
    <w:rsid w:val="000A46CB"/>
    <w:rsid w:val="000C72BD"/>
    <w:rsid w:val="000D1AD8"/>
    <w:rsid w:val="000F0B6C"/>
    <w:rsid w:val="0010025C"/>
    <w:rsid w:val="0010156E"/>
    <w:rsid w:val="0010778E"/>
    <w:rsid w:val="00134FE1"/>
    <w:rsid w:val="001378D2"/>
    <w:rsid w:val="00147C92"/>
    <w:rsid w:val="00177CBD"/>
    <w:rsid w:val="00187377"/>
    <w:rsid w:val="00190162"/>
    <w:rsid w:val="001A22ED"/>
    <w:rsid w:val="001A7E94"/>
    <w:rsid w:val="001C0562"/>
    <w:rsid w:val="001C121A"/>
    <w:rsid w:val="001C68E2"/>
    <w:rsid w:val="001E3EEE"/>
    <w:rsid w:val="001E7FC7"/>
    <w:rsid w:val="001F2605"/>
    <w:rsid w:val="001F4F76"/>
    <w:rsid w:val="0020134D"/>
    <w:rsid w:val="002326F1"/>
    <w:rsid w:val="00254E92"/>
    <w:rsid w:val="002652FF"/>
    <w:rsid w:val="002A75FE"/>
    <w:rsid w:val="002B24E2"/>
    <w:rsid w:val="002D46A1"/>
    <w:rsid w:val="002E1C36"/>
    <w:rsid w:val="00310724"/>
    <w:rsid w:val="0032634F"/>
    <w:rsid w:val="00327B24"/>
    <w:rsid w:val="00327EE0"/>
    <w:rsid w:val="00331032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24A56"/>
    <w:rsid w:val="00431DAF"/>
    <w:rsid w:val="0043736B"/>
    <w:rsid w:val="00437A78"/>
    <w:rsid w:val="00443C34"/>
    <w:rsid w:val="004535D5"/>
    <w:rsid w:val="00467A7C"/>
    <w:rsid w:val="00472F90"/>
    <w:rsid w:val="00481ABF"/>
    <w:rsid w:val="00486A78"/>
    <w:rsid w:val="004B2D5A"/>
    <w:rsid w:val="004C5BEF"/>
    <w:rsid w:val="004E1FBB"/>
    <w:rsid w:val="004F0487"/>
    <w:rsid w:val="005032DF"/>
    <w:rsid w:val="005136DB"/>
    <w:rsid w:val="00550D37"/>
    <w:rsid w:val="00553F64"/>
    <w:rsid w:val="0057384B"/>
    <w:rsid w:val="00577A17"/>
    <w:rsid w:val="005829B4"/>
    <w:rsid w:val="005879F3"/>
    <w:rsid w:val="005B77B2"/>
    <w:rsid w:val="005C2491"/>
    <w:rsid w:val="005E774B"/>
    <w:rsid w:val="0063197E"/>
    <w:rsid w:val="00640085"/>
    <w:rsid w:val="00673ED6"/>
    <w:rsid w:val="006A1789"/>
    <w:rsid w:val="006C6729"/>
    <w:rsid w:val="006D2D17"/>
    <w:rsid w:val="006D392B"/>
    <w:rsid w:val="00703BC7"/>
    <w:rsid w:val="00722BC9"/>
    <w:rsid w:val="00752140"/>
    <w:rsid w:val="00787FCC"/>
    <w:rsid w:val="007B3450"/>
    <w:rsid w:val="007C5E88"/>
    <w:rsid w:val="007F5C86"/>
    <w:rsid w:val="00827D19"/>
    <w:rsid w:val="0083093D"/>
    <w:rsid w:val="008944EE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FAF"/>
    <w:rsid w:val="00971F3A"/>
    <w:rsid w:val="00991EFA"/>
    <w:rsid w:val="009A562F"/>
    <w:rsid w:val="009C30BD"/>
    <w:rsid w:val="009D262B"/>
    <w:rsid w:val="009E0BDE"/>
    <w:rsid w:val="009E28DD"/>
    <w:rsid w:val="009F2448"/>
    <w:rsid w:val="00A06F77"/>
    <w:rsid w:val="00A1580C"/>
    <w:rsid w:val="00A20452"/>
    <w:rsid w:val="00A25484"/>
    <w:rsid w:val="00A30D04"/>
    <w:rsid w:val="00A3553B"/>
    <w:rsid w:val="00A457E5"/>
    <w:rsid w:val="00A633E6"/>
    <w:rsid w:val="00A63A1B"/>
    <w:rsid w:val="00AB6FC9"/>
    <w:rsid w:val="00AD1ED3"/>
    <w:rsid w:val="00AD47A5"/>
    <w:rsid w:val="00AE6F89"/>
    <w:rsid w:val="00AF4A6D"/>
    <w:rsid w:val="00B2615A"/>
    <w:rsid w:val="00B47C6B"/>
    <w:rsid w:val="00B53293"/>
    <w:rsid w:val="00BA14A2"/>
    <w:rsid w:val="00BC1131"/>
    <w:rsid w:val="00BE1214"/>
    <w:rsid w:val="00C119A3"/>
    <w:rsid w:val="00C14480"/>
    <w:rsid w:val="00C1708C"/>
    <w:rsid w:val="00C37B45"/>
    <w:rsid w:val="00C401A1"/>
    <w:rsid w:val="00C45224"/>
    <w:rsid w:val="00C5775F"/>
    <w:rsid w:val="00C84856"/>
    <w:rsid w:val="00C92229"/>
    <w:rsid w:val="00CA0396"/>
    <w:rsid w:val="00CA6C8F"/>
    <w:rsid w:val="00CC04FC"/>
    <w:rsid w:val="00CC329F"/>
    <w:rsid w:val="00CD3809"/>
    <w:rsid w:val="00CD693A"/>
    <w:rsid w:val="00CE62C1"/>
    <w:rsid w:val="00D52050"/>
    <w:rsid w:val="00D63776"/>
    <w:rsid w:val="00D645EB"/>
    <w:rsid w:val="00D76516"/>
    <w:rsid w:val="00D83F7E"/>
    <w:rsid w:val="00DB4EAB"/>
    <w:rsid w:val="00DD792C"/>
    <w:rsid w:val="00DE26AA"/>
    <w:rsid w:val="00DE7300"/>
    <w:rsid w:val="00DF3B89"/>
    <w:rsid w:val="00DF4693"/>
    <w:rsid w:val="00DF5111"/>
    <w:rsid w:val="00E05DC8"/>
    <w:rsid w:val="00E37549"/>
    <w:rsid w:val="00E6059F"/>
    <w:rsid w:val="00E63DA9"/>
    <w:rsid w:val="00E946AC"/>
    <w:rsid w:val="00EC09F6"/>
    <w:rsid w:val="00ED13A0"/>
    <w:rsid w:val="00EF3D77"/>
    <w:rsid w:val="00F1426B"/>
    <w:rsid w:val="00F31C6D"/>
    <w:rsid w:val="00F61D3C"/>
    <w:rsid w:val="00F830E3"/>
    <w:rsid w:val="00FE3E40"/>
    <w:rsid w:val="04505FFF"/>
    <w:rsid w:val="0ADA7908"/>
    <w:rsid w:val="0FFFBBA4"/>
    <w:rsid w:val="114366CD"/>
    <w:rsid w:val="1484199E"/>
    <w:rsid w:val="172D6642"/>
    <w:rsid w:val="28EA9D54"/>
    <w:rsid w:val="331417A6"/>
    <w:rsid w:val="34534B39"/>
    <w:rsid w:val="38783D36"/>
    <w:rsid w:val="39189787"/>
    <w:rsid w:val="3988DDA1"/>
    <w:rsid w:val="3E0DF32D"/>
    <w:rsid w:val="3E490955"/>
    <w:rsid w:val="3F67AC9B"/>
    <w:rsid w:val="438F1396"/>
    <w:rsid w:val="461B227C"/>
    <w:rsid w:val="47E63886"/>
    <w:rsid w:val="4F3EF4C5"/>
    <w:rsid w:val="54317F23"/>
    <w:rsid w:val="5840BC45"/>
    <w:rsid w:val="631E2D6D"/>
    <w:rsid w:val="6D7895BE"/>
    <w:rsid w:val="70BE8203"/>
    <w:rsid w:val="745634DF"/>
    <w:rsid w:val="7572B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232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bronzova-vez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5</cp:revision>
  <dcterms:created xsi:type="dcterms:W3CDTF">2026-04-26T19:15:00Z</dcterms:created>
  <dcterms:modified xsi:type="dcterms:W3CDTF">2026-04-29T07:50:00Z</dcterms:modified>
</cp:coreProperties>
</file>