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4E6BCCA8" w:rsidR="00187377" w:rsidRPr="00424A56" w:rsidRDefault="00835A95" w:rsidP="00C119A3">
      <w:pPr>
        <w:pStyle w:val="Nadpis1"/>
        <w:spacing w:after="144"/>
      </w:pPr>
      <w:r w:rsidRPr="00835A95">
        <w:t>Z havíře starožitník, z oběti detektiv</w:t>
      </w:r>
      <w:r>
        <w:t>…</w:t>
      </w:r>
    </w:p>
    <w:p w14:paraId="083C0AF7" w14:textId="04E6D6B6" w:rsidR="00187377" w:rsidRPr="00C119A3" w:rsidRDefault="006C4BF4" w:rsidP="00C119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>
        <w:rPr>
          <w:rFonts w:ascii="Roboto" w:hAnsi="Roboto"/>
          <w:b/>
          <w:bCs/>
        </w:rPr>
        <w:t>L</w:t>
      </w:r>
      <w:r w:rsidR="00B03416" w:rsidRPr="00B03416">
        <w:rPr>
          <w:rFonts w:ascii="Roboto" w:hAnsi="Roboto"/>
          <w:b/>
          <w:bCs/>
        </w:rPr>
        <w:t xml:space="preserve">egenda české science fiction Ondřej Neff představuje </w:t>
      </w:r>
      <w:r>
        <w:rPr>
          <w:rFonts w:ascii="Roboto" w:hAnsi="Roboto"/>
          <w:b/>
          <w:bCs/>
        </w:rPr>
        <w:t>nové,</w:t>
      </w:r>
      <w:r w:rsidR="00B03416">
        <w:rPr>
          <w:rFonts w:ascii="Roboto" w:hAnsi="Roboto"/>
          <w:b/>
          <w:bCs/>
        </w:rPr>
        <w:t xml:space="preserve"> </w:t>
      </w:r>
      <w:r w:rsidR="00B03416" w:rsidRPr="00B03416">
        <w:rPr>
          <w:rFonts w:ascii="Roboto" w:hAnsi="Roboto"/>
          <w:b/>
          <w:bCs/>
        </w:rPr>
        <w:t xml:space="preserve">přepracované vydání kultovního </w:t>
      </w:r>
      <w:r w:rsidR="00B03416">
        <w:rPr>
          <w:rFonts w:ascii="Roboto" w:hAnsi="Roboto"/>
          <w:b/>
          <w:bCs/>
        </w:rPr>
        <w:t xml:space="preserve">sci-fi </w:t>
      </w:r>
      <w:r w:rsidR="00B03416" w:rsidRPr="00B03416">
        <w:rPr>
          <w:rFonts w:ascii="Roboto" w:hAnsi="Roboto"/>
          <w:b/>
          <w:bCs/>
        </w:rPr>
        <w:t xml:space="preserve">románu </w:t>
      </w:r>
      <w:r w:rsidR="00B03416" w:rsidRPr="00B03416">
        <w:rPr>
          <w:rFonts w:ascii="Roboto" w:hAnsi="Roboto"/>
          <w:b/>
          <w:bCs/>
          <w:i/>
          <w:iCs/>
        </w:rPr>
        <w:t>Měsíc mého života</w:t>
      </w:r>
      <w:r w:rsidR="00B03416" w:rsidRPr="00B03416">
        <w:rPr>
          <w:rFonts w:ascii="Roboto" w:hAnsi="Roboto"/>
          <w:b/>
          <w:bCs/>
        </w:rPr>
        <w:t xml:space="preserve">, který postavami </w:t>
      </w:r>
      <w:r w:rsidR="00B03416">
        <w:rPr>
          <w:rFonts w:ascii="Roboto" w:hAnsi="Roboto"/>
          <w:b/>
          <w:bCs/>
        </w:rPr>
        <w:t>i</w:t>
      </w:r>
      <w:r w:rsidR="00B03416" w:rsidRPr="00B03416">
        <w:rPr>
          <w:rFonts w:ascii="Roboto" w:hAnsi="Roboto"/>
          <w:b/>
          <w:bCs/>
        </w:rPr>
        <w:t xml:space="preserve"> prostředím předchází knihám </w:t>
      </w:r>
      <w:r w:rsidR="00B03416" w:rsidRPr="00B03416">
        <w:rPr>
          <w:rFonts w:ascii="Roboto" w:hAnsi="Roboto"/>
          <w:b/>
          <w:bCs/>
          <w:i/>
          <w:iCs/>
        </w:rPr>
        <w:t>Rock mého života</w:t>
      </w:r>
      <w:r w:rsidR="00B03416" w:rsidRPr="00B03416">
        <w:rPr>
          <w:rFonts w:ascii="Roboto" w:hAnsi="Roboto"/>
          <w:b/>
          <w:bCs/>
        </w:rPr>
        <w:t xml:space="preserve">, </w:t>
      </w:r>
      <w:r w:rsidR="00B03416" w:rsidRPr="00B03416">
        <w:rPr>
          <w:rFonts w:ascii="Roboto" w:hAnsi="Roboto"/>
          <w:b/>
          <w:bCs/>
          <w:i/>
          <w:iCs/>
        </w:rPr>
        <w:t>Hvězda mého života</w:t>
      </w:r>
      <w:r w:rsidR="00B03416" w:rsidRPr="00B03416">
        <w:rPr>
          <w:rFonts w:ascii="Roboto" w:hAnsi="Roboto"/>
          <w:b/>
          <w:bCs/>
        </w:rPr>
        <w:t xml:space="preserve">, </w:t>
      </w:r>
      <w:proofErr w:type="spellStart"/>
      <w:r w:rsidR="00B03416" w:rsidRPr="00B03416">
        <w:rPr>
          <w:rFonts w:ascii="Roboto" w:hAnsi="Roboto"/>
          <w:b/>
          <w:bCs/>
          <w:i/>
          <w:iCs/>
        </w:rPr>
        <w:t>Ultimus</w:t>
      </w:r>
      <w:proofErr w:type="spellEnd"/>
      <w:r w:rsidR="00B03416" w:rsidRPr="00B03416">
        <w:rPr>
          <w:rFonts w:ascii="Roboto" w:hAnsi="Roboto"/>
          <w:b/>
          <w:bCs/>
        </w:rPr>
        <w:t xml:space="preserve">, </w:t>
      </w:r>
      <w:r w:rsidR="00B03416" w:rsidRPr="00B03416">
        <w:rPr>
          <w:rFonts w:ascii="Roboto" w:hAnsi="Roboto"/>
          <w:b/>
          <w:bCs/>
          <w:i/>
          <w:iCs/>
        </w:rPr>
        <w:t xml:space="preserve">Hu! Povídky dědka </w:t>
      </w:r>
      <w:proofErr w:type="spellStart"/>
      <w:r w:rsidR="00B03416" w:rsidRPr="00B03416">
        <w:rPr>
          <w:rFonts w:ascii="Roboto" w:hAnsi="Roboto"/>
          <w:b/>
          <w:bCs/>
          <w:i/>
          <w:iCs/>
        </w:rPr>
        <w:t>Čucháka</w:t>
      </w:r>
      <w:proofErr w:type="spellEnd"/>
      <w:r w:rsidR="00B03416" w:rsidRPr="00B03416">
        <w:rPr>
          <w:rFonts w:ascii="Roboto" w:hAnsi="Roboto"/>
          <w:b/>
          <w:bCs/>
        </w:rPr>
        <w:t xml:space="preserve">, </w:t>
      </w:r>
      <w:r w:rsidR="00B03416" w:rsidRPr="00B03416">
        <w:rPr>
          <w:rFonts w:ascii="Roboto" w:hAnsi="Roboto"/>
          <w:b/>
          <w:bCs/>
          <w:i/>
          <w:iCs/>
        </w:rPr>
        <w:t>Ostrov nesmrtelných</w:t>
      </w:r>
      <w:r w:rsidR="00B03416" w:rsidRPr="00B03416">
        <w:rPr>
          <w:rFonts w:ascii="Roboto" w:hAnsi="Roboto"/>
          <w:b/>
          <w:bCs/>
        </w:rPr>
        <w:t xml:space="preserve">, </w:t>
      </w:r>
      <w:r w:rsidR="00B03416" w:rsidRPr="00B03416">
        <w:rPr>
          <w:rFonts w:ascii="Roboto" w:hAnsi="Roboto"/>
          <w:b/>
          <w:bCs/>
          <w:i/>
          <w:iCs/>
        </w:rPr>
        <w:t>Zlatý pomeranč</w:t>
      </w:r>
      <w:r w:rsidR="00B03416" w:rsidRPr="00B03416">
        <w:rPr>
          <w:rFonts w:ascii="Roboto" w:hAnsi="Roboto"/>
          <w:b/>
          <w:bCs/>
        </w:rPr>
        <w:t xml:space="preserve"> a </w:t>
      </w:r>
      <w:r w:rsidR="00B03416" w:rsidRPr="00B03416">
        <w:rPr>
          <w:rFonts w:ascii="Roboto" w:hAnsi="Roboto"/>
          <w:b/>
          <w:bCs/>
          <w:i/>
          <w:iCs/>
        </w:rPr>
        <w:t>Sedmá vlna</w:t>
      </w:r>
      <w:r w:rsidR="00B03416" w:rsidRPr="00B03416">
        <w:rPr>
          <w:rFonts w:ascii="Roboto" w:hAnsi="Roboto"/>
          <w:b/>
          <w:bCs/>
        </w:rPr>
        <w:t>.</w:t>
      </w:r>
    </w:p>
    <w:p w14:paraId="1D69BCB7" w14:textId="60322102" w:rsidR="00187377" w:rsidRPr="00424A56" w:rsidRDefault="004373F3" w:rsidP="00C119A3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>První dny života v</w:t>
      </w:r>
      <w:r w:rsidR="00B64DD7">
        <w:rPr>
          <w:rFonts w:ascii="Roboto" w:hAnsi="Roboto"/>
        </w:rPr>
        <w:t> měsíčním habitatu</w:t>
      </w:r>
      <w:r>
        <w:rPr>
          <w:rFonts w:ascii="Roboto" w:hAnsi="Roboto"/>
        </w:rPr>
        <w:t> Arkádi</w:t>
      </w:r>
      <w:r w:rsidR="00B64DD7">
        <w:rPr>
          <w:rFonts w:ascii="Roboto" w:hAnsi="Roboto"/>
        </w:rPr>
        <w:t>e</w:t>
      </w:r>
      <w:r>
        <w:rPr>
          <w:rFonts w:ascii="Roboto" w:hAnsi="Roboto"/>
        </w:rPr>
        <w:t xml:space="preserve"> se s Kubou </w:t>
      </w:r>
      <w:proofErr w:type="spellStart"/>
      <w:r>
        <w:rPr>
          <w:rFonts w:ascii="Roboto" w:hAnsi="Roboto"/>
        </w:rPr>
        <w:t>Nedomým</w:t>
      </w:r>
      <w:proofErr w:type="spellEnd"/>
      <w:r>
        <w:rPr>
          <w:rFonts w:ascii="Roboto" w:hAnsi="Roboto"/>
        </w:rPr>
        <w:t xml:space="preserve"> nijak nemazlil</w:t>
      </w:r>
      <w:r w:rsidR="00833FA5">
        <w:rPr>
          <w:rFonts w:ascii="Roboto" w:hAnsi="Roboto"/>
        </w:rPr>
        <w:t>y</w:t>
      </w:r>
      <w:r w:rsidR="00B64DD7">
        <w:rPr>
          <w:rFonts w:ascii="Roboto" w:hAnsi="Roboto"/>
        </w:rPr>
        <w:t>, u</w:t>
      </w:r>
      <w:r>
        <w:rPr>
          <w:rFonts w:ascii="Roboto" w:hAnsi="Roboto"/>
        </w:rPr>
        <w:t xml:space="preserve">ž vůbec ne v okamžiku, kdy se rozhodl na vlastní pěst </w:t>
      </w:r>
      <w:r w:rsidR="006144B8">
        <w:rPr>
          <w:rFonts w:ascii="Roboto" w:hAnsi="Roboto"/>
        </w:rPr>
        <w:t xml:space="preserve">vrátit </w:t>
      </w:r>
      <w:r>
        <w:rPr>
          <w:rFonts w:ascii="Roboto" w:hAnsi="Roboto"/>
        </w:rPr>
        <w:t>na Zem</w:t>
      </w:r>
      <w:r w:rsidR="00833FA5">
        <w:rPr>
          <w:rFonts w:ascii="Roboto" w:hAnsi="Roboto"/>
        </w:rPr>
        <w:t>i</w:t>
      </w:r>
      <w:r w:rsidR="00B64DD7">
        <w:rPr>
          <w:rFonts w:ascii="Roboto" w:hAnsi="Roboto"/>
        </w:rPr>
        <w:t>.</w:t>
      </w:r>
      <w:r w:rsidR="00AA5941">
        <w:rPr>
          <w:rFonts w:ascii="Roboto" w:hAnsi="Roboto"/>
        </w:rPr>
        <w:t xml:space="preserve"> </w:t>
      </w:r>
      <w:r w:rsidR="00B64DD7">
        <w:rPr>
          <w:rFonts w:ascii="Roboto" w:hAnsi="Roboto"/>
        </w:rPr>
        <w:t>A</w:t>
      </w:r>
      <w:r w:rsidR="00AA5941">
        <w:rPr>
          <w:rFonts w:ascii="Roboto" w:hAnsi="Roboto"/>
        </w:rPr>
        <w:t xml:space="preserve"> co teprve, když se</w:t>
      </w:r>
      <w:r>
        <w:rPr>
          <w:rFonts w:ascii="Roboto" w:hAnsi="Roboto"/>
        </w:rPr>
        <w:t xml:space="preserve"> společně s</w:t>
      </w:r>
      <w:r w:rsidR="00B64DD7">
        <w:rPr>
          <w:rFonts w:ascii="Roboto" w:hAnsi="Roboto"/>
        </w:rPr>
        <w:t xml:space="preserve"> kyborgem</w:t>
      </w:r>
      <w:r>
        <w:rPr>
          <w:rFonts w:ascii="Roboto" w:hAnsi="Roboto"/>
        </w:rPr>
        <w:t xml:space="preserve"> Dědkem </w:t>
      </w:r>
      <w:proofErr w:type="spellStart"/>
      <w:r>
        <w:rPr>
          <w:rFonts w:ascii="Roboto" w:hAnsi="Roboto"/>
        </w:rPr>
        <w:t>Čuchákem</w:t>
      </w:r>
      <w:proofErr w:type="spellEnd"/>
      <w:r>
        <w:rPr>
          <w:rFonts w:ascii="Roboto" w:hAnsi="Roboto"/>
        </w:rPr>
        <w:t xml:space="preserve"> přichomýtnou k odvrácené straně filmového průmyslu</w:t>
      </w:r>
      <w:r w:rsidR="00D81271">
        <w:rPr>
          <w:rFonts w:ascii="Roboto" w:hAnsi="Roboto"/>
        </w:rPr>
        <w:t xml:space="preserve"> nebo k</w:t>
      </w:r>
      <w:r>
        <w:rPr>
          <w:rFonts w:ascii="Roboto" w:hAnsi="Roboto"/>
        </w:rPr>
        <w:t> nemilosrdnému odboji proti fanatické Nové Hranici</w:t>
      </w:r>
      <w:r w:rsidR="00D81271">
        <w:rPr>
          <w:rFonts w:ascii="Roboto" w:hAnsi="Roboto"/>
        </w:rPr>
        <w:t>?</w:t>
      </w:r>
    </w:p>
    <w:p w14:paraId="58F8E122" w14:textId="77CA8591" w:rsidR="00187377" w:rsidRPr="00424A56" w:rsidRDefault="004373F3" w:rsidP="00C119A3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Tři </w:t>
      </w:r>
      <w:r w:rsidR="00B64DD7">
        <w:rPr>
          <w:rFonts w:ascii="Roboto" w:hAnsi="Roboto"/>
        </w:rPr>
        <w:t>příběhy z různých etap</w:t>
      </w:r>
      <w:r>
        <w:rPr>
          <w:rFonts w:ascii="Roboto" w:hAnsi="Roboto"/>
        </w:rPr>
        <w:t xml:space="preserve"> života ostřílených lunárních průkopníků doplňuj</w:t>
      </w:r>
      <w:r w:rsidR="006144B8">
        <w:rPr>
          <w:rFonts w:ascii="Roboto" w:hAnsi="Roboto"/>
        </w:rPr>
        <w:t>e</w:t>
      </w:r>
      <w:r>
        <w:rPr>
          <w:rFonts w:ascii="Roboto" w:hAnsi="Roboto"/>
        </w:rPr>
        <w:t xml:space="preserve"> </w:t>
      </w:r>
      <w:r w:rsidR="006144B8" w:rsidRPr="00B03416">
        <w:rPr>
          <w:rFonts w:ascii="Roboto" w:hAnsi="Roboto"/>
        </w:rPr>
        <w:t>trojic</w:t>
      </w:r>
      <w:r w:rsidR="006144B8">
        <w:rPr>
          <w:rFonts w:ascii="Roboto" w:hAnsi="Roboto"/>
        </w:rPr>
        <w:t>e</w:t>
      </w:r>
      <w:r w:rsidR="006144B8" w:rsidRPr="00B03416">
        <w:rPr>
          <w:rFonts w:ascii="Roboto" w:hAnsi="Roboto"/>
        </w:rPr>
        <w:t xml:space="preserve"> bonusových povídek</w:t>
      </w:r>
      <w:r w:rsidR="006144B8">
        <w:rPr>
          <w:rFonts w:ascii="Roboto" w:hAnsi="Roboto"/>
        </w:rPr>
        <w:t xml:space="preserve">, v nichž Kuba s Dědkem odhalují pravdu o psím </w:t>
      </w:r>
      <w:r w:rsidR="00D334EF">
        <w:rPr>
          <w:rFonts w:ascii="Roboto" w:hAnsi="Roboto"/>
        </w:rPr>
        <w:t>kosmonautovi</w:t>
      </w:r>
      <w:r w:rsidR="006144B8">
        <w:rPr>
          <w:rFonts w:ascii="Roboto" w:hAnsi="Roboto"/>
        </w:rPr>
        <w:t xml:space="preserve"> Lajce, bojují s přízrakem bezhlavého jezdce </w:t>
      </w:r>
      <w:r w:rsidR="00D334EF">
        <w:rPr>
          <w:rFonts w:ascii="Roboto" w:hAnsi="Roboto"/>
        </w:rPr>
        <w:t xml:space="preserve">nebo se střetnou </w:t>
      </w:r>
      <w:r w:rsidR="006144B8">
        <w:rPr>
          <w:rFonts w:ascii="Roboto" w:hAnsi="Roboto"/>
        </w:rPr>
        <w:t>se zločineckou organizací Enigma.</w:t>
      </w:r>
    </w:p>
    <w:p w14:paraId="0E730826" w14:textId="11E6B467" w:rsidR="00187377" w:rsidRPr="0010025C" w:rsidRDefault="00321D63" w:rsidP="00C119A3">
      <w:pPr>
        <w:spacing w:afterLines="60" w:after="144" w:line="276" w:lineRule="auto"/>
        <w:rPr>
          <w:rFonts w:ascii="Roboto" w:hAnsi="Roboto"/>
        </w:rPr>
      </w:pPr>
      <w:r w:rsidRPr="00321D63">
        <w:rPr>
          <w:rFonts w:ascii="Roboto" w:hAnsi="Roboto"/>
        </w:rPr>
        <w:t>Můžete se těšit na dobrodružství plné akce, napětí</w:t>
      </w:r>
      <w:r w:rsidR="005C4E40">
        <w:rPr>
          <w:rFonts w:ascii="Roboto" w:hAnsi="Roboto"/>
        </w:rPr>
        <w:t>,</w:t>
      </w:r>
      <w:r w:rsidRPr="00321D63">
        <w:rPr>
          <w:rFonts w:ascii="Roboto" w:hAnsi="Roboto"/>
        </w:rPr>
        <w:t xml:space="preserve"> humoru</w:t>
      </w:r>
      <w:r w:rsidR="005C4E40">
        <w:rPr>
          <w:rFonts w:ascii="Roboto" w:hAnsi="Roboto"/>
        </w:rPr>
        <w:t xml:space="preserve"> i</w:t>
      </w:r>
      <w:r w:rsidRPr="00321D63">
        <w:rPr>
          <w:rFonts w:ascii="Roboto" w:hAnsi="Roboto"/>
        </w:rPr>
        <w:t xml:space="preserve"> </w:t>
      </w:r>
      <w:r w:rsidR="005C4E40" w:rsidRPr="00321D63">
        <w:rPr>
          <w:rFonts w:ascii="Roboto" w:hAnsi="Roboto"/>
        </w:rPr>
        <w:t>nečekan</w:t>
      </w:r>
      <w:r w:rsidR="005C4E40">
        <w:rPr>
          <w:rFonts w:ascii="Roboto" w:hAnsi="Roboto"/>
        </w:rPr>
        <w:t>ých</w:t>
      </w:r>
      <w:r w:rsidR="005C4E40" w:rsidRPr="00321D63">
        <w:rPr>
          <w:rFonts w:ascii="Roboto" w:hAnsi="Roboto"/>
        </w:rPr>
        <w:t xml:space="preserve"> zvrat</w:t>
      </w:r>
      <w:r w:rsidR="005C4E40">
        <w:rPr>
          <w:rFonts w:ascii="Roboto" w:hAnsi="Roboto"/>
        </w:rPr>
        <w:t>ů</w:t>
      </w:r>
      <w:r w:rsidR="005C4E40" w:rsidRPr="00321D63">
        <w:rPr>
          <w:rFonts w:ascii="Roboto" w:hAnsi="Roboto"/>
        </w:rPr>
        <w:t xml:space="preserve"> </w:t>
      </w:r>
      <w:r w:rsidRPr="00321D63">
        <w:rPr>
          <w:rFonts w:ascii="Roboto" w:hAnsi="Roboto"/>
        </w:rPr>
        <w:t xml:space="preserve">a </w:t>
      </w:r>
      <w:r w:rsidR="005C4E40" w:rsidRPr="00321D63">
        <w:rPr>
          <w:rFonts w:ascii="Roboto" w:hAnsi="Roboto"/>
        </w:rPr>
        <w:t>zakázan</w:t>
      </w:r>
      <w:r w:rsidR="005C4E40">
        <w:rPr>
          <w:rFonts w:ascii="Roboto" w:hAnsi="Roboto"/>
        </w:rPr>
        <w:t>ých</w:t>
      </w:r>
      <w:r w:rsidR="005C4E40" w:rsidRPr="00321D63">
        <w:rPr>
          <w:rFonts w:ascii="Roboto" w:hAnsi="Roboto"/>
        </w:rPr>
        <w:t xml:space="preserve"> technologi</w:t>
      </w:r>
      <w:r w:rsidR="005C4E40">
        <w:rPr>
          <w:rFonts w:ascii="Roboto" w:hAnsi="Roboto"/>
        </w:rPr>
        <w:t>í</w:t>
      </w:r>
      <w:r w:rsidRPr="00321D63">
        <w:rPr>
          <w:rFonts w:ascii="Roboto" w:hAnsi="Roboto"/>
        </w:rPr>
        <w:t xml:space="preserve">, které k příhodám Kuby </w:t>
      </w:r>
      <w:proofErr w:type="spellStart"/>
      <w:r w:rsidRPr="00321D63">
        <w:rPr>
          <w:rFonts w:ascii="Roboto" w:hAnsi="Roboto"/>
        </w:rPr>
        <w:t>Nedomého</w:t>
      </w:r>
      <w:proofErr w:type="spellEnd"/>
      <w:r w:rsidRPr="00321D63">
        <w:rPr>
          <w:rFonts w:ascii="Roboto" w:hAnsi="Roboto"/>
        </w:rPr>
        <w:t xml:space="preserve"> a Dědka </w:t>
      </w:r>
      <w:proofErr w:type="spellStart"/>
      <w:r w:rsidRPr="00321D63">
        <w:rPr>
          <w:rFonts w:ascii="Roboto" w:hAnsi="Roboto"/>
        </w:rPr>
        <w:t>Čucháka</w:t>
      </w:r>
      <w:proofErr w:type="spellEnd"/>
      <w:r w:rsidRPr="00321D63">
        <w:rPr>
          <w:rFonts w:ascii="Roboto" w:hAnsi="Roboto"/>
        </w:rPr>
        <w:t xml:space="preserve"> neodmyslitelně patří. Knihu </w:t>
      </w:r>
      <w:r w:rsidR="007E49B6">
        <w:rPr>
          <w:rFonts w:ascii="Roboto" w:hAnsi="Roboto"/>
        </w:rPr>
        <w:t xml:space="preserve">opět </w:t>
      </w:r>
      <w:r w:rsidRPr="00321D63">
        <w:rPr>
          <w:rFonts w:ascii="Roboto" w:hAnsi="Roboto"/>
        </w:rPr>
        <w:t xml:space="preserve">doprovázejí ilustrace Karla Jerieho, vystihující sžíravou nadsázku Ondřeje Neffa </w:t>
      </w:r>
      <w:r w:rsidR="00391590">
        <w:rPr>
          <w:rFonts w:ascii="Roboto" w:hAnsi="Roboto"/>
        </w:rPr>
        <w:t>i</w:t>
      </w:r>
      <w:r w:rsidRPr="00321D63">
        <w:rPr>
          <w:rFonts w:ascii="Roboto" w:hAnsi="Roboto"/>
        </w:rPr>
        <w:t xml:space="preserve"> jeho nezaměnitelnou vizi </w:t>
      </w:r>
      <w:r w:rsidR="003D1657">
        <w:rPr>
          <w:rFonts w:ascii="Roboto" w:hAnsi="Roboto"/>
        </w:rPr>
        <w:t xml:space="preserve">velice proměnlivé </w:t>
      </w:r>
      <w:r w:rsidRPr="00321D63">
        <w:rPr>
          <w:rFonts w:ascii="Roboto" w:hAnsi="Roboto"/>
        </w:rPr>
        <w:t>budoucnosti.</w:t>
      </w:r>
    </w:p>
    <w:p w14:paraId="3270D65F" w14:textId="1F9B7BCB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6D596B54" w:rsidR="00187377" w:rsidRPr="0010025C" w:rsidRDefault="004C2B5B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6CD03150" wp14:editId="1A777532">
            <wp:simplePos x="0" y="0"/>
            <wp:positionH relativeFrom="margin">
              <wp:align>right</wp:align>
            </wp:positionH>
            <wp:positionV relativeFrom="margin">
              <wp:posOffset>3891280</wp:posOffset>
            </wp:positionV>
            <wp:extent cx="1883301" cy="2656800"/>
            <wp:effectExtent l="0" t="0" r="3175" b="0"/>
            <wp:wrapSquare wrapText="bothSides"/>
            <wp:docPr id="208775190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751906" name="Obrázek 20877519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301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r w:rsidRPr="004C2B5B">
        <w:rPr>
          <w:rFonts w:ascii="Roboto" w:hAnsi="Roboto"/>
        </w:rPr>
        <w:t>Měsíc mého života</w:t>
      </w:r>
    </w:p>
    <w:p w14:paraId="16229F82" w14:textId="2ED7F08B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D34FBF" w:rsidRPr="00D34FBF">
        <w:rPr>
          <w:rFonts w:ascii="Roboto" w:hAnsi="Roboto"/>
        </w:rPr>
        <w:t>Ondřej Neff</w:t>
      </w:r>
    </w:p>
    <w:p w14:paraId="494DE9C2" w14:textId="09D71636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="00D34FBF" w:rsidRPr="00D34FBF">
        <w:rPr>
          <w:rFonts w:ascii="Roboto" w:hAnsi="Roboto"/>
          <w:bCs/>
        </w:rPr>
        <w:t>Karel Jerie</w:t>
      </w:r>
    </w:p>
    <w:p w14:paraId="4D0DA5C5" w14:textId="04D91F43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D34FBF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 w:rsidR="00D34FBF"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</w:t>
      </w:r>
      <w:r w:rsidR="00D34FBF">
        <w:rPr>
          <w:rFonts w:ascii="Roboto" w:eastAsia="Aptos" w:hAnsi="Roboto"/>
        </w:rPr>
        <w:t>05</w:t>
      </w:r>
      <w:r w:rsidRPr="0010025C">
        <w:rPr>
          <w:rFonts w:ascii="Roboto" w:eastAsia="Aptos" w:hAnsi="Roboto"/>
        </w:rPr>
        <w:t xml:space="preserve"> mm</w:t>
      </w:r>
    </w:p>
    <w:p w14:paraId="1F9D5ECB" w14:textId="4598F4AF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835A95">
        <w:rPr>
          <w:rFonts w:ascii="Roboto" w:hAnsi="Roboto"/>
        </w:rPr>
        <w:t>360</w:t>
      </w:r>
    </w:p>
    <w:p w14:paraId="734A5E9F" w14:textId="7F56D330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D34FBF">
        <w:rPr>
          <w:rFonts w:ascii="Roboto" w:hAnsi="Roboto"/>
        </w:rPr>
        <w:t>4</w:t>
      </w:r>
      <w:r w:rsidR="007E49B6">
        <w:rPr>
          <w:rFonts w:ascii="Roboto" w:hAnsi="Roboto"/>
        </w:rPr>
        <w:t>9</w:t>
      </w:r>
      <w:r w:rsidR="00D34FBF">
        <w:rPr>
          <w:rFonts w:ascii="Roboto" w:hAnsi="Roboto"/>
        </w:rPr>
        <w:t>9</w:t>
      </w:r>
      <w:r w:rsidRPr="0010025C">
        <w:rPr>
          <w:rFonts w:ascii="Roboto" w:hAnsi="Roboto"/>
        </w:rPr>
        <w:t xml:space="preserve"> Kč</w:t>
      </w:r>
    </w:p>
    <w:p w14:paraId="071CE18B" w14:textId="00C07A15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7A0534A2" w14:textId="6712E9C5" w:rsidR="00187377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835A95" w:rsidRPr="00835A95">
        <w:rPr>
          <w:rFonts w:ascii="Roboto" w:hAnsi="Roboto"/>
        </w:rPr>
        <w:t>978-80-7707-024-9</w:t>
      </w:r>
    </w:p>
    <w:p w14:paraId="1D8F8FA1" w14:textId="3D2DFDA5" w:rsidR="00424A56" w:rsidRPr="0010025C" w:rsidRDefault="00424A56" w:rsidP="003B4FD5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835A95">
        <w:rPr>
          <w:rFonts w:ascii="Roboto" w:hAnsi="Roboto"/>
        </w:rPr>
        <w:t>7</w:t>
      </w:r>
      <w:r>
        <w:rPr>
          <w:rFonts w:ascii="Roboto" w:hAnsi="Roboto"/>
        </w:rPr>
        <w:t xml:space="preserve">. </w:t>
      </w:r>
      <w:r w:rsidR="00835A95">
        <w:rPr>
          <w:rFonts w:ascii="Roboto" w:hAnsi="Roboto"/>
        </w:rPr>
        <w:t>května</w:t>
      </w:r>
      <w:r>
        <w:rPr>
          <w:rFonts w:ascii="Roboto" w:hAnsi="Roboto"/>
        </w:rPr>
        <w:t xml:space="preserve"> 202</w:t>
      </w:r>
      <w:r w:rsidR="00835A95">
        <w:rPr>
          <w:rFonts w:ascii="Roboto" w:hAnsi="Roboto"/>
        </w:rPr>
        <w:t>6</w:t>
      </w:r>
    </w:p>
    <w:p w14:paraId="147B4DBB" w14:textId="2C02FDD4" w:rsidR="00187377" w:rsidRPr="00D34FBF" w:rsidRDefault="00D34FBF" w:rsidP="003B4FD5">
      <w:pPr>
        <w:spacing w:line="276" w:lineRule="auto"/>
        <w:rPr>
          <w:rStyle w:val="Hypertextovodkaz"/>
          <w:rFonts w:ascii="Roboto" w:hAnsi="Roboto"/>
        </w:rPr>
      </w:pPr>
      <w:r>
        <w:rPr>
          <w:rFonts w:ascii="Roboto" w:hAnsi="Roboto"/>
        </w:rPr>
        <w:fldChar w:fldCharType="begin"/>
      </w:r>
      <w:r w:rsidR="00835A95">
        <w:rPr>
          <w:rFonts w:ascii="Roboto" w:hAnsi="Roboto"/>
        </w:rPr>
        <w:instrText>HYPERLINK "https://www.mysterypress.cz/mesic-meho-zivota/"</w:instrText>
      </w:r>
      <w:r>
        <w:rPr>
          <w:rFonts w:ascii="Roboto" w:hAnsi="Roboto"/>
        </w:rPr>
      </w:r>
      <w:r>
        <w:rPr>
          <w:rFonts w:ascii="Roboto" w:hAnsi="Roboto"/>
        </w:rPr>
        <w:fldChar w:fldCharType="separate"/>
      </w:r>
      <w:r w:rsidR="00835A95" w:rsidRPr="00835A95">
        <w:rPr>
          <w:rStyle w:val="Hypertextovodkaz"/>
          <w:rFonts w:ascii="Roboto" w:hAnsi="Roboto"/>
        </w:rPr>
        <w:t>https://www.mysterypress.cz/mesic-meho-zivota/</w:t>
      </w:r>
    </w:p>
    <w:p w14:paraId="305E6069" w14:textId="31EBD318" w:rsidR="003B4FD5" w:rsidRPr="0010025C" w:rsidRDefault="00D34FBF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</w:rPr>
        <w:fldChar w:fldCharType="end"/>
      </w:r>
    </w:p>
    <w:p w14:paraId="5D16B365" w14:textId="77777777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79903291" w14:textId="77777777" w:rsidR="00456F69" w:rsidRPr="00456F69" w:rsidRDefault="00456F69" w:rsidP="00456F69">
      <w:pPr>
        <w:spacing w:after="144" w:line="276" w:lineRule="auto"/>
        <w:rPr>
          <w:rFonts w:ascii="Roboto" w:hAnsi="Roboto"/>
        </w:rPr>
      </w:pPr>
      <w:r w:rsidRPr="00456F69">
        <w:rPr>
          <w:rFonts w:ascii="Roboto" w:hAnsi="Roboto"/>
        </w:rPr>
        <w:t xml:space="preserve">Bývalý havíř z </w:t>
      </w:r>
      <w:proofErr w:type="spellStart"/>
      <w:r w:rsidRPr="00456F69">
        <w:rPr>
          <w:rFonts w:ascii="Roboto" w:hAnsi="Roboto"/>
        </w:rPr>
        <w:t>Českopolské</w:t>
      </w:r>
      <w:proofErr w:type="spellEnd"/>
      <w:r w:rsidRPr="00456F69">
        <w:rPr>
          <w:rFonts w:ascii="Roboto" w:hAnsi="Roboto"/>
        </w:rPr>
        <w:t xml:space="preserve"> těžební společnosti Kuba </w:t>
      </w:r>
      <w:proofErr w:type="spellStart"/>
      <w:r w:rsidRPr="00456F69">
        <w:rPr>
          <w:rFonts w:ascii="Roboto" w:hAnsi="Roboto"/>
        </w:rPr>
        <w:t>Nedomý</w:t>
      </w:r>
      <w:proofErr w:type="spellEnd"/>
      <w:r w:rsidRPr="00456F69">
        <w:rPr>
          <w:rFonts w:ascii="Roboto" w:hAnsi="Roboto"/>
        </w:rPr>
        <w:t xml:space="preserve"> se těšil zpátky na Zemi. Místo toho se ho někdo pokusí zabít a tak musí poblíž měsíčního habitatu Arkádie svést boj o život. Akce, ve které sehraje roli i jeho kamarád </w:t>
      </w:r>
      <w:proofErr w:type="spellStart"/>
      <w:r w:rsidRPr="00456F69">
        <w:rPr>
          <w:rFonts w:ascii="Roboto" w:hAnsi="Roboto"/>
        </w:rPr>
        <w:t>Kazimir</w:t>
      </w:r>
      <w:proofErr w:type="spellEnd"/>
      <w:r w:rsidRPr="00456F69">
        <w:rPr>
          <w:rFonts w:ascii="Roboto" w:hAnsi="Roboto"/>
        </w:rPr>
        <w:t xml:space="preserve"> Prus, je ale pouze první v řadě problémů. Teď Kubu čeká dlouhá cesta pustinami s těmi samými lidmi, kteří by ho nejraději viděli na dně kráteru.</w:t>
      </w:r>
    </w:p>
    <w:p w14:paraId="35825AA4" w14:textId="2BF0EC5F" w:rsidR="007E49B6" w:rsidRPr="007E49B6" w:rsidRDefault="00456F69" w:rsidP="00456F69">
      <w:pPr>
        <w:spacing w:after="144" w:line="276" w:lineRule="auto"/>
        <w:rPr>
          <w:rFonts w:ascii="Roboto" w:hAnsi="Roboto"/>
        </w:rPr>
      </w:pPr>
      <w:r w:rsidRPr="00456F69">
        <w:rPr>
          <w:rFonts w:ascii="Roboto" w:hAnsi="Roboto"/>
        </w:rPr>
        <w:lastRenderedPageBreak/>
        <w:t xml:space="preserve">Jakou úlohu v Kubově osudu sehrál </w:t>
      </w:r>
      <w:proofErr w:type="spellStart"/>
      <w:r w:rsidRPr="00456F69">
        <w:rPr>
          <w:rFonts w:ascii="Roboto" w:hAnsi="Roboto"/>
        </w:rPr>
        <w:t>Kazik</w:t>
      </w:r>
      <w:proofErr w:type="spellEnd"/>
      <w:r w:rsidRPr="00456F69">
        <w:rPr>
          <w:rFonts w:ascii="Roboto" w:hAnsi="Roboto"/>
        </w:rPr>
        <w:t xml:space="preserve">, kterého doktor Kurz později přetvořil na kyborga jménem Dědek </w:t>
      </w:r>
      <w:proofErr w:type="spellStart"/>
      <w:r w:rsidRPr="00456F69">
        <w:rPr>
          <w:rFonts w:ascii="Roboto" w:hAnsi="Roboto"/>
        </w:rPr>
        <w:t>Čuchák</w:t>
      </w:r>
      <w:proofErr w:type="spellEnd"/>
      <w:r w:rsidRPr="00456F69">
        <w:rPr>
          <w:rFonts w:ascii="Roboto" w:hAnsi="Roboto"/>
        </w:rPr>
        <w:t xml:space="preserve">? Proč se z Kuby místo </w:t>
      </w:r>
      <w:proofErr w:type="spellStart"/>
      <w:r w:rsidRPr="00456F69">
        <w:rPr>
          <w:rFonts w:ascii="Roboto" w:hAnsi="Roboto"/>
        </w:rPr>
        <w:t>iluzínové</w:t>
      </w:r>
      <w:proofErr w:type="spellEnd"/>
      <w:r w:rsidRPr="00456F69">
        <w:rPr>
          <w:rFonts w:ascii="Roboto" w:hAnsi="Roboto"/>
        </w:rPr>
        <w:t xml:space="preserve"> hvězdy stal starožitník a příležitostný detektiv? A jak se oba zapletli do fatálního poničení arkadské Kupole?</w:t>
      </w:r>
    </w:p>
    <w:p w14:paraId="2F722E05" w14:textId="6ABFD934" w:rsidR="00B03416" w:rsidRPr="00B03416" w:rsidRDefault="00B03416" w:rsidP="00B03416">
      <w:pPr>
        <w:spacing w:after="144" w:line="276" w:lineRule="auto"/>
        <w:rPr>
          <w:rFonts w:ascii="Roboto" w:hAnsi="Roboto"/>
        </w:rPr>
      </w:pPr>
      <w:r w:rsidRPr="00B03416">
        <w:rPr>
          <w:rFonts w:ascii="Roboto" w:hAnsi="Roboto"/>
          <w:i/>
          <w:iCs/>
        </w:rPr>
        <w:t>Měsíc mého života</w:t>
      </w:r>
      <w:r w:rsidRPr="00B03416">
        <w:rPr>
          <w:rFonts w:ascii="Roboto" w:hAnsi="Roboto"/>
        </w:rPr>
        <w:t xml:space="preserve">, kultovní sci-fi román, jímž odstartoval cyklus </w:t>
      </w:r>
      <w:r w:rsidRPr="00B03416">
        <w:rPr>
          <w:rFonts w:ascii="Roboto" w:hAnsi="Roboto"/>
          <w:i/>
          <w:iCs/>
        </w:rPr>
        <w:t>Arkádie</w:t>
      </w:r>
      <w:r w:rsidRPr="00B03416">
        <w:rPr>
          <w:rFonts w:ascii="Roboto" w:hAnsi="Roboto"/>
        </w:rPr>
        <w:t xml:space="preserve">, vychází v ultimátním, přepracovaném vydání. Neffovi svérázní hrdinové Kuba </w:t>
      </w:r>
      <w:proofErr w:type="spellStart"/>
      <w:r w:rsidRPr="00B03416">
        <w:rPr>
          <w:rFonts w:ascii="Roboto" w:hAnsi="Roboto"/>
        </w:rPr>
        <w:t>Nedomý</w:t>
      </w:r>
      <w:proofErr w:type="spellEnd"/>
      <w:r w:rsidRPr="00B03416">
        <w:rPr>
          <w:rFonts w:ascii="Roboto" w:hAnsi="Roboto"/>
        </w:rPr>
        <w:t xml:space="preserve"> a Dědek </w:t>
      </w:r>
      <w:proofErr w:type="spellStart"/>
      <w:r w:rsidRPr="00B03416">
        <w:rPr>
          <w:rFonts w:ascii="Roboto" w:hAnsi="Roboto"/>
        </w:rPr>
        <w:t>Čuchák</w:t>
      </w:r>
      <w:proofErr w:type="spellEnd"/>
      <w:r w:rsidRPr="00B03416">
        <w:rPr>
          <w:rFonts w:ascii="Roboto" w:hAnsi="Roboto"/>
        </w:rPr>
        <w:t xml:space="preserve"> se čtenářům představí na začátku své lunární kariéry, která se následně dramaticky rozvíjela v knihách </w:t>
      </w:r>
      <w:r w:rsidRPr="00B03416">
        <w:rPr>
          <w:rFonts w:ascii="Roboto" w:hAnsi="Roboto"/>
          <w:i/>
          <w:iCs/>
        </w:rPr>
        <w:t>Rock mého života</w:t>
      </w:r>
      <w:r w:rsidRPr="00B03416">
        <w:rPr>
          <w:rFonts w:ascii="Roboto" w:hAnsi="Roboto"/>
        </w:rPr>
        <w:t xml:space="preserve">, </w:t>
      </w:r>
      <w:r w:rsidRPr="00B03416">
        <w:rPr>
          <w:rFonts w:ascii="Roboto" w:hAnsi="Roboto"/>
          <w:i/>
          <w:iCs/>
        </w:rPr>
        <w:t>Hvězda mého života</w:t>
      </w:r>
      <w:r w:rsidRPr="00B03416">
        <w:rPr>
          <w:rFonts w:ascii="Roboto" w:hAnsi="Roboto"/>
        </w:rPr>
        <w:t xml:space="preserve">, </w:t>
      </w:r>
      <w:proofErr w:type="spellStart"/>
      <w:r w:rsidRPr="00B03416">
        <w:rPr>
          <w:rFonts w:ascii="Roboto" w:hAnsi="Roboto"/>
          <w:i/>
          <w:iCs/>
        </w:rPr>
        <w:t>Ultimus</w:t>
      </w:r>
      <w:proofErr w:type="spellEnd"/>
      <w:r w:rsidRPr="00B03416">
        <w:rPr>
          <w:rFonts w:ascii="Roboto" w:hAnsi="Roboto"/>
          <w:i/>
          <w:iCs/>
        </w:rPr>
        <w:t>,</w:t>
      </w:r>
      <w:r w:rsidRPr="00B03416">
        <w:rPr>
          <w:rFonts w:ascii="Roboto" w:hAnsi="Roboto"/>
        </w:rPr>
        <w:t xml:space="preserve"> </w:t>
      </w:r>
      <w:r w:rsidRPr="00B03416">
        <w:rPr>
          <w:rFonts w:ascii="Roboto" w:hAnsi="Roboto"/>
          <w:i/>
          <w:iCs/>
        </w:rPr>
        <w:t xml:space="preserve">Hu! Povídky dědka </w:t>
      </w:r>
      <w:proofErr w:type="spellStart"/>
      <w:r w:rsidRPr="00B03416">
        <w:rPr>
          <w:rFonts w:ascii="Roboto" w:hAnsi="Roboto"/>
          <w:i/>
          <w:iCs/>
        </w:rPr>
        <w:t>Čucháka</w:t>
      </w:r>
      <w:proofErr w:type="spellEnd"/>
      <w:r w:rsidRPr="00B03416">
        <w:rPr>
          <w:rFonts w:ascii="Roboto" w:hAnsi="Roboto"/>
        </w:rPr>
        <w:t xml:space="preserve">, </w:t>
      </w:r>
      <w:r w:rsidRPr="00B03416">
        <w:rPr>
          <w:rFonts w:ascii="Roboto" w:hAnsi="Roboto"/>
          <w:i/>
          <w:iCs/>
        </w:rPr>
        <w:t>Ostrov nesmrtelných</w:t>
      </w:r>
      <w:r w:rsidRPr="00B03416">
        <w:rPr>
          <w:rFonts w:ascii="Roboto" w:hAnsi="Roboto"/>
        </w:rPr>
        <w:t xml:space="preserve">, </w:t>
      </w:r>
      <w:r w:rsidRPr="00B03416">
        <w:rPr>
          <w:rFonts w:ascii="Roboto" w:hAnsi="Roboto"/>
          <w:i/>
          <w:iCs/>
        </w:rPr>
        <w:t>Zlatý pomeranč</w:t>
      </w:r>
      <w:r w:rsidRPr="00B03416">
        <w:rPr>
          <w:rFonts w:ascii="Roboto" w:hAnsi="Roboto"/>
        </w:rPr>
        <w:t xml:space="preserve"> a </w:t>
      </w:r>
      <w:r w:rsidRPr="00B03416">
        <w:rPr>
          <w:rFonts w:ascii="Roboto" w:hAnsi="Roboto"/>
          <w:i/>
          <w:iCs/>
        </w:rPr>
        <w:t>Sedmá vlna</w:t>
      </w:r>
      <w:r w:rsidRPr="00B03416">
        <w:rPr>
          <w:rFonts w:ascii="Roboto" w:hAnsi="Roboto"/>
        </w:rPr>
        <w:t>.</w:t>
      </w:r>
    </w:p>
    <w:p w14:paraId="12C650CE" w14:textId="51EFF722" w:rsidR="00187377" w:rsidRDefault="00B03416" w:rsidP="00B03416">
      <w:pPr>
        <w:spacing w:after="144" w:line="276" w:lineRule="auto"/>
        <w:rPr>
          <w:rFonts w:ascii="Roboto" w:hAnsi="Roboto"/>
        </w:rPr>
      </w:pPr>
      <w:r w:rsidRPr="00B03416">
        <w:rPr>
          <w:rFonts w:ascii="Roboto" w:hAnsi="Roboto"/>
        </w:rPr>
        <w:t xml:space="preserve">Původní příběh je doplněn trojicí bonusových povídek ze světa </w:t>
      </w:r>
      <w:r w:rsidRPr="00C52D45">
        <w:rPr>
          <w:rFonts w:ascii="Roboto" w:hAnsi="Roboto"/>
        </w:rPr>
        <w:t>Arkádie</w:t>
      </w:r>
      <w:r w:rsidRPr="00B03416">
        <w:rPr>
          <w:rFonts w:ascii="Roboto" w:hAnsi="Roboto"/>
        </w:rPr>
        <w:t xml:space="preserve">: </w:t>
      </w:r>
      <w:r w:rsidRPr="00B03416">
        <w:rPr>
          <w:rFonts w:ascii="Roboto" w:hAnsi="Roboto"/>
          <w:i/>
          <w:iCs/>
        </w:rPr>
        <w:t>Minus dvě procenta úspěchu</w:t>
      </w:r>
      <w:r w:rsidRPr="00B03416">
        <w:rPr>
          <w:rFonts w:ascii="Roboto" w:hAnsi="Roboto"/>
        </w:rPr>
        <w:t xml:space="preserve">, </w:t>
      </w:r>
      <w:r w:rsidRPr="00B03416">
        <w:rPr>
          <w:rFonts w:ascii="Roboto" w:hAnsi="Roboto"/>
          <w:i/>
          <w:iCs/>
        </w:rPr>
        <w:t>Bezhlavý jezdec</w:t>
      </w:r>
      <w:r w:rsidRPr="00B03416">
        <w:rPr>
          <w:rFonts w:ascii="Roboto" w:hAnsi="Roboto"/>
        </w:rPr>
        <w:t xml:space="preserve"> a </w:t>
      </w:r>
      <w:r w:rsidRPr="00B03416">
        <w:rPr>
          <w:rFonts w:ascii="Roboto" w:hAnsi="Roboto"/>
          <w:i/>
          <w:iCs/>
        </w:rPr>
        <w:t>Tři podoby Lilith</w:t>
      </w:r>
      <w:r w:rsidRPr="00B03416">
        <w:rPr>
          <w:rFonts w:ascii="Roboto" w:hAnsi="Roboto"/>
        </w:rPr>
        <w:t>.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77777777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1E39D387" w14:textId="043FC3B1" w:rsidR="003D4702" w:rsidRPr="003D4702" w:rsidRDefault="003D4702" w:rsidP="003D4702">
      <w:pPr>
        <w:spacing w:after="144" w:line="276" w:lineRule="auto"/>
        <w:rPr>
          <w:rFonts w:ascii="Roboto" w:hAnsi="Roboto"/>
          <w:bCs/>
        </w:rPr>
      </w:pPr>
      <w:r w:rsidRPr="003D4702">
        <w:rPr>
          <w:rFonts w:ascii="Roboto" w:hAnsi="Roboto"/>
          <w:bCs/>
        </w:rPr>
        <w:t>Ondřej Neff</w:t>
      </w:r>
      <w:r>
        <w:rPr>
          <w:rFonts w:ascii="Roboto" w:hAnsi="Roboto"/>
          <w:bCs/>
        </w:rPr>
        <w:t xml:space="preserve"> se n</w:t>
      </w:r>
      <w:r w:rsidRPr="003D4702">
        <w:rPr>
          <w:rFonts w:ascii="Roboto" w:hAnsi="Roboto"/>
          <w:bCs/>
        </w:rPr>
        <w:t>arodil</w:t>
      </w:r>
      <w:r>
        <w:rPr>
          <w:rFonts w:ascii="Roboto" w:hAnsi="Roboto"/>
          <w:bCs/>
        </w:rPr>
        <w:t xml:space="preserve"> </w:t>
      </w:r>
      <w:r w:rsidRPr="003D4702">
        <w:rPr>
          <w:rFonts w:ascii="Roboto" w:hAnsi="Roboto"/>
          <w:bCs/>
        </w:rPr>
        <w:t>v roce 1945 v Praze. Svoji první sci-fi napsal v deseti letech, žánru se věnuje celoživotně.</w:t>
      </w:r>
    </w:p>
    <w:p w14:paraId="3772A91F" w14:textId="7BDE5AC0" w:rsidR="003D4702" w:rsidRPr="003D4702" w:rsidRDefault="003D4702" w:rsidP="003D4702">
      <w:pPr>
        <w:spacing w:after="144" w:line="276" w:lineRule="auto"/>
        <w:rPr>
          <w:rFonts w:ascii="Roboto" w:hAnsi="Roboto"/>
          <w:bCs/>
        </w:rPr>
      </w:pPr>
      <w:r w:rsidRPr="003D4702">
        <w:rPr>
          <w:rFonts w:ascii="Roboto" w:hAnsi="Roboto"/>
          <w:bCs/>
        </w:rPr>
        <w:t xml:space="preserve">Dává přednost klasické dobrodružné hard sci-fi (série </w:t>
      </w:r>
      <w:r w:rsidRPr="00094031">
        <w:rPr>
          <w:rFonts w:ascii="Roboto" w:hAnsi="Roboto"/>
          <w:bCs/>
          <w:i/>
          <w:iCs/>
        </w:rPr>
        <w:t>Arkádie</w:t>
      </w:r>
      <w:r w:rsidRPr="003D4702">
        <w:rPr>
          <w:rFonts w:ascii="Roboto" w:hAnsi="Roboto"/>
          <w:bCs/>
        </w:rPr>
        <w:t xml:space="preserve">, </w:t>
      </w:r>
      <w:r w:rsidRPr="00094031">
        <w:rPr>
          <w:rFonts w:ascii="Roboto" w:hAnsi="Roboto"/>
          <w:bCs/>
          <w:i/>
          <w:iCs/>
        </w:rPr>
        <w:t>Milénium</w:t>
      </w:r>
      <w:r w:rsidRPr="003D4702">
        <w:rPr>
          <w:rFonts w:ascii="Roboto" w:hAnsi="Roboto"/>
          <w:bCs/>
        </w:rPr>
        <w:t xml:space="preserve">, </w:t>
      </w:r>
      <w:r w:rsidRPr="00094031">
        <w:rPr>
          <w:rFonts w:ascii="Roboto" w:hAnsi="Roboto"/>
          <w:bCs/>
          <w:i/>
          <w:iCs/>
        </w:rPr>
        <w:t>Pán Modrého meče</w:t>
      </w:r>
      <w:r w:rsidRPr="003D4702">
        <w:rPr>
          <w:rFonts w:ascii="Roboto" w:hAnsi="Roboto"/>
          <w:bCs/>
        </w:rPr>
        <w:t xml:space="preserve">). Pozornost i mezi čtenáři mainstreamu vyvolala </w:t>
      </w:r>
      <w:proofErr w:type="spellStart"/>
      <w:r w:rsidRPr="003D4702">
        <w:rPr>
          <w:rFonts w:ascii="Roboto" w:hAnsi="Roboto"/>
          <w:bCs/>
        </w:rPr>
        <w:t>antiutopie</w:t>
      </w:r>
      <w:proofErr w:type="spellEnd"/>
      <w:r w:rsidRPr="003D4702">
        <w:rPr>
          <w:rFonts w:ascii="Roboto" w:hAnsi="Roboto"/>
          <w:bCs/>
        </w:rPr>
        <w:t xml:space="preserve"> </w:t>
      </w:r>
      <w:r w:rsidRPr="00094031">
        <w:rPr>
          <w:rFonts w:ascii="Roboto" w:hAnsi="Roboto"/>
          <w:bCs/>
          <w:i/>
          <w:iCs/>
        </w:rPr>
        <w:t>Tma</w:t>
      </w:r>
      <w:r w:rsidRPr="003D4702">
        <w:rPr>
          <w:rFonts w:ascii="Roboto" w:hAnsi="Roboto"/>
          <w:bCs/>
        </w:rPr>
        <w:t>. Kratší texty publikoval v řadě povídkových sbírek (</w:t>
      </w:r>
      <w:r w:rsidRPr="00094031">
        <w:rPr>
          <w:rFonts w:ascii="Roboto" w:hAnsi="Roboto"/>
          <w:bCs/>
          <w:i/>
          <w:iCs/>
        </w:rPr>
        <w:t>Vejce naruby</w:t>
      </w:r>
      <w:r w:rsidRPr="003D4702">
        <w:rPr>
          <w:rFonts w:ascii="Roboto" w:hAnsi="Roboto"/>
          <w:bCs/>
        </w:rPr>
        <w:t xml:space="preserve">, </w:t>
      </w:r>
      <w:r w:rsidRPr="00094031">
        <w:rPr>
          <w:rFonts w:ascii="Roboto" w:hAnsi="Roboto"/>
          <w:bCs/>
          <w:i/>
          <w:iCs/>
        </w:rPr>
        <w:t>Zepelín na Měsíci</w:t>
      </w:r>
      <w:r w:rsidRPr="003D4702">
        <w:rPr>
          <w:rFonts w:ascii="Roboto" w:hAnsi="Roboto"/>
          <w:bCs/>
        </w:rPr>
        <w:t xml:space="preserve">, </w:t>
      </w:r>
      <w:r w:rsidRPr="00094031">
        <w:rPr>
          <w:rFonts w:ascii="Roboto" w:hAnsi="Roboto"/>
          <w:bCs/>
          <w:i/>
          <w:iCs/>
        </w:rPr>
        <w:t>Bůh s. r. o.</w:t>
      </w:r>
      <w:r w:rsidRPr="003D4702">
        <w:rPr>
          <w:rFonts w:ascii="Roboto" w:hAnsi="Roboto"/>
          <w:bCs/>
        </w:rPr>
        <w:t xml:space="preserve"> aj.). Je celoživotním fanouškem </w:t>
      </w:r>
      <w:proofErr w:type="spellStart"/>
      <w:r w:rsidRPr="003D4702">
        <w:rPr>
          <w:rFonts w:ascii="Roboto" w:hAnsi="Roboto"/>
          <w:bCs/>
        </w:rPr>
        <w:t>Julese</w:t>
      </w:r>
      <w:proofErr w:type="spellEnd"/>
      <w:r w:rsidRPr="003D4702">
        <w:rPr>
          <w:rFonts w:ascii="Roboto" w:hAnsi="Roboto"/>
          <w:bCs/>
        </w:rPr>
        <w:t xml:space="preserve"> Verna, deset jeho románů převyprávěl pro novou čtenářskou generaci. K nim přidal vlastní </w:t>
      </w:r>
      <w:proofErr w:type="spellStart"/>
      <w:r w:rsidRPr="003D4702">
        <w:rPr>
          <w:rFonts w:ascii="Roboto" w:hAnsi="Roboto"/>
          <w:bCs/>
        </w:rPr>
        <w:t>steampunkovou</w:t>
      </w:r>
      <w:proofErr w:type="spellEnd"/>
      <w:r w:rsidRPr="003D4702">
        <w:rPr>
          <w:rFonts w:ascii="Roboto" w:hAnsi="Roboto"/>
          <w:bCs/>
        </w:rPr>
        <w:t xml:space="preserve"> trilogii </w:t>
      </w:r>
      <w:r w:rsidRPr="00094031">
        <w:rPr>
          <w:rFonts w:ascii="Roboto" w:hAnsi="Roboto"/>
          <w:bCs/>
          <w:i/>
          <w:iCs/>
        </w:rPr>
        <w:t>Tajemství pěti světadílů</w:t>
      </w:r>
      <w:r w:rsidRPr="003D4702">
        <w:rPr>
          <w:rFonts w:ascii="Roboto" w:hAnsi="Roboto"/>
          <w:bCs/>
        </w:rPr>
        <w:t>.</w:t>
      </w:r>
    </w:p>
    <w:p w14:paraId="524753FB" w14:textId="012EB611" w:rsidR="00187377" w:rsidRPr="0032634F" w:rsidRDefault="003D4702" w:rsidP="003D4702">
      <w:pPr>
        <w:spacing w:after="144" w:line="276" w:lineRule="auto"/>
        <w:rPr>
          <w:rFonts w:ascii="Roboto" w:hAnsi="Roboto"/>
          <w:bCs/>
        </w:rPr>
      </w:pPr>
      <w:r w:rsidRPr="003D4702">
        <w:rPr>
          <w:rFonts w:ascii="Roboto" w:hAnsi="Roboto"/>
          <w:bCs/>
        </w:rPr>
        <w:t xml:space="preserve">Ondřej Neff žije nedaleko Prahy. Pod vlivem své ženy, herečky Ljuby Krbové, vyměnil karate za čínské </w:t>
      </w:r>
      <w:proofErr w:type="spellStart"/>
      <w:r w:rsidRPr="003D4702">
        <w:rPr>
          <w:rFonts w:ascii="Roboto" w:hAnsi="Roboto"/>
          <w:bCs/>
        </w:rPr>
        <w:t>tchaj-ťi</w:t>
      </w:r>
      <w:proofErr w:type="spellEnd"/>
      <w:r w:rsidRPr="003D4702">
        <w:rPr>
          <w:rFonts w:ascii="Roboto" w:hAnsi="Roboto"/>
          <w:bCs/>
        </w:rPr>
        <w:t xml:space="preserve">. Rád fotí, chodí se psy do lesa a na svém web-magazínu Neviditelný pes strká nos do politiky. </w:t>
      </w:r>
    </w:p>
    <w:p w14:paraId="598B9334" w14:textId="77777777" w:rsidR="006C6729" w:rsidRPr="00424A56" w:rsidRDefault="006C6729" w:rsidP="003B4FD5">
      <w:pPr>
        <w:spacing w:after="144" w:line="276" w:lineRule="auto"/>
        <w:rPr>
          <w:rFonts w:ascii="Roboto" w:hAnsi="Roboto"/>
          <w:bCs/>
        </w:rPr>
      </w:pPr>
    </w:p>
    <w:p w14:paraId="197F620E" w14:textId="77777777" w:rsidR="006C6729" w:rsidRDefault="006C6729" w:rsidP="006C6729">
      <w:pPr>
        <w:spacing w:line="276" w:lineRule="auto"/>
        <w:rPr>
          <w:rFonts w:ascii="Roboto" w:hAnsi="Roboto"/>
          <w:b/>
          <w:bCs/>
          <w:u w:val="single"/>
        </w:rPr>
      </w:pPr>
      <w:r w:rsidRPr="006C6729">
        <w:rPr>
          <w:rFonts w:ascii="Roboto" w:hAnsi="Roboto"/>
          <w:b/>
          <w:bCs/>
          <w:u w:val="single"/>
        </w:rPr>
        <w:t>Předchozí kniha:</w:t>
      </w:r>
    </w:p>
    <w:p w14:paraId="0CE5D54E" w14:textId="0078BF56" w:rsidR="003B4FD5" w:rsidRDefault="006144B8" w:rsidP="006C6729">
      <w:pPr>
        <w:spacing w:line="276" w:lineRule="auto"/>
        <w:rPr>
          <w:rFonts w:ascii="Roboto" w:hAnsi="Roboto"/>
          <w:b/>
          <w:bCs/>
          <w:u w:val="single"/>
        </w:rPr>
      </w:pPr>
      <w:r w:rsidRPr="006144B8">
        <w:rPr>
          <w:rFonts w:ascii="Roboto" w:hAnsi="Roboto"/>
          <w:b/>
          <w:bCs/>
          <w:u w:val="single"/>
        </w:rPr>
        <w:t>Sedmá vlna</w:t>
      </w:r>
    </w:p>
    <w:p w14:paraId="6DBB4FCF" w14:textId="75A3A5BF" w:rsidR="00187377" w:rsidRPr="003B4FD5" w:rsidRDefault="006144B8" w:rsidP="00D34FBF">
      <w:pPr>
        <w:spacing w:after="144" w:line="276" w:lineRule="auto"/>
        <w:jc w:val="both"/>
        <w:rPr>
          <w:rFonts w:ascii="Roboto" w:hAnsi="Roboto"/>
          <w:b/>
          <w:bCs/>
          <w:u w:val="single"/>
        </w:rPr>
      </w:pPr>
      <w:r w:rsidRPr="006144B8">
        <w:rPr>
          <w:rFonts w:ascii="Roboto" w:hAnsi="Roboto"/>
        </w:rPr>
        <w:t xml:space="preserve">Navýšení gravitace a technologie </w:t>
      </w:r>
      <w:proofErr w:type="spellStart"/>
      <w:r w:rsidRPr="006144B8">
        <w:rPr>
          <w:rFonts w:ascii="Roboto" w:hAnsi="Roboto"/>
        </w:rPr>
        <w:t>robiotů</w:t>
      </w:r>
      <w:proofErr w:type="spellEnd"/>
      <w:r w:rsidRPr="006144B8">
        <w:rPr>
          <w:rFonts w:ascii="Roboto" w:hAnsi="Roboto"/>
        </w:rPr>
        <w:t xml:space="preserve">, to je princip sedmé technologické vlny, která převrátí vzhůru nohama život obyvatel ve všech sedmi měsíčních habitatech. Nemine ani starožitníky Kubu </w:t>
      </w:r>
      <w:proofErr w:type="spellStart"/>
      <w:r w:rsidRPr="006144B8">
        <w:rPr>
          <w:rFonts w:ascii="Roboto" w:hAnsi="Roboto"/>
        </w:rPr>
        <w:t>Nedomého</w:t>
      </w:r>
      <w:proofErr w:type="spellEnd"/>
      <w:r w:rsidRPr="006144B8">
        <w:rPr>
          <w:rFonts w:ascii="Roboto" w:hAnsi="Roboto"/>
        </w:rPr>
        <w:t xml:space="preserve"> a kyborga Dědka </w:t>
      </w:r>
      <w:proofErr w:type="spellStart"/>
      <w:r w:rsidRPr="006144B8">
        <w:rPr>
          <w:rFonts w:ascii="Roboto" w:hAnsi="Roboto"/>
        </w:rPr>
        <w:t>Čucháka</w:t>
      </w:r>
      <w:proofErr w:type="spellEnd"/>
      <w:r w:rsidRPr="006144B8">
        <w:rPr>
          <w:rFonts w:ascii="Roboto" w:hAnsi="Roboto"/>
        </w:rPr>
        <w:t>. Na Měsíci je všechno v pohybu, vzniká nové uspořádání a moci se ujímá nikým neviděný císař obklopený šlechtickou honorací. Když se podobné věci dějí, padají hlavy. Kuba a Dědek se musí hodně snažit, aby si je udrželi na krku.</w:t>
      </w:r>
    </w:p>
    <w:p w14:paraId="7C0767C6" w14:textId="3D243F55" w:rsidR="00187377" w:rsidRDefault="00187377" w:rsidP="003B4FD5">
      <w:pPr>
        <w:spacing w:line="276" w:lineRule="auto"/>
        <w:rPr>
          <w:rFonts w:ascii="Roboto" w:hAnsi="Roboto"/>
        </w:rPr>
      </w:pPr>
    </w:p>
    <w:p w14:paraId="54B32142" w14:textId="10E99A56" w:rsidR="00035C84" w:rsidRPr="00035C84" w:rsidRDefault="001E36E8" w:rsidP="00035C84">
      <w:pPr>
        <w:pStyle w:val="Zhlav"/>
        <w:spacing w:after="144"/>
        <w:rPr>
          <w:rFonts w:ascii="Roboto" w:hAnsi="Roboto"/>
          <w:i/>
          <w:iCs/>
        </w:rPr>
      </w:pPr>
      <w:r>
        <w:rPr>
          <w:rFonts w:ascii="Roboto" w:hAnsi="Roboto"/>
          <w:i/>
          <w:iCs/>
        </w:rPr>
        <w:t xml:space="preserve"> </w:t>
      </w:r>
      <w:r w:rsidR="00035C84" w:rsidRPr="00035C84">
        <w:rPr>
          <w:rFonts w:ascii="Roboto" w:hAnsi="Roboto"/>
          <w:i/>
          <w:iCs/>
        </w:rPr>
        <w:t>Marketing &amp; PR: Tereza Králová, tereza.kralova@mysterypress.cz, +420 728 446 461</w:t>
      </w:r>
    </w:p>
    <w:p w14:paraId="5AAA5CB3" w14:textId="77777777" w:rsidR="00035C84" w:rsidRPr="0010025C" w:rsidRDefault="00035C84" w:rsidP="003B4FD5">
      <w:pPr>
        <w:spacing w:line="276" w:lineRule="auto"/>
        <w:rPr>
          <w:rFonts w:ascii="Roboto" w:hAnsi="Roboto"/>
        </w:rPr>
      </w:pPr>
    </w:p>
    <w:sectPr w:rsidR="00035C84" w:rsidRPr="0010025C" w:rsidSect="0010025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716F1" w14:textId="77777777" w:rsidR="002A35EC" w:rsidRDefault="002A35EC" w:rsidP="001C0562">
      <w:pPr>
        <w:spacing w:after="144" w:line="240" w:lineRule="auto"/>
      </w:pPr>
      <w:r>
        <w:separator/>
      </w:r>
    </w:p>
  </w:endnote>
  <w:endnote w:type="continuationSeparator" w:id="0">
    <w:p w14:paraId="4B0D529F" w14:textId="77777777" w:rsidR="002A35EC" w:rsidRDefault="002A35EC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D7643" w14:textId="77777777" w:rsidR="002A35EC" w:rsidRDefault="002A35EC" w:rsidP="001C0562">
      <w:pPr>
        <w:spacing w:after="144" w:line="240" w:lineRule="auto"/>
      </w:pPr>
      <w:r>
        <w:separator/>
      </w:r>
    </w:p>
  </w:footnote>
  <w:footnote w:type="continuationSeparator" w:id="0">
    <w:p w14:paraId="3F481BB1" w14:textId="77777777" w:rsidR="002A35EC" w:rsidRDefault="002A35EC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115CEAE1" w14:textId="1AF317C2" w:rsidR="003B4FD5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35C84"/>
    <w:rsid w:val="00054CDD"/>
    <w:rsid w:val="00063C5A"/>
    <w:rsid w:val="000753D8"/>
    <w:rsid w:val="0007730C"/>
    <w:rsid w:val="00094031"/>
    <w:rsid w:val="00095718"/>
    <w:rsid w:val="000C53A4"/>
    <w:rsid w:val="000C72BD"/>
    <w:rsid w:val="0010025C"/>
    <w:rsid w:val="001378D2"/>
    <w:rsid w:val="00145CDB"/>
    <w:rsid w:val="00177CBD"/>
    <w:rsid w:val="00187377"/>
    <w:rsid w:val="001A7E94"/>
    <w:rsid w:val="001C0562"/>
    <w:rsid w:val="001C121A"/>
    <w:rsid w:val="001D56AB"/>
    <w:rsid w:val="001E36E8"/>
    <w:rsid w:val="0025191E"/>
    <w:rsid w:val="00254E92"/>
    <w:rsid w:val="002A352A"/>
    <w:rsid w:val="002A35EC"/>
    <w:rsid w:val="002A75FE"/>
    <w:rsid w:val="002B303F"/>
    <w:rsid w:val="002D46A1"/>
    <w:rsid w:val="002E2121"/>
    <w:rsid w:val="002E7AFB"/>
    <w:rsid w:val="002F0F82"/>
    <w:rsid w:val="00320747"/>
    <w:rsid w:val="00321D63"/>
    <w:rsid w:val="0032634F"/>
    <w:rsid w:val="003851D1"/>
    <w:rsid w:val="00391590"/>
    <w:rsid w:val="003917AE"/>
    <w:rsid w:val="003B4FD5"/>
    <w:rsid w:val="003D1657"/>
    <w:rsid w:val="003D3BD5"/>
    <w:rsid w:val="003D4702"/>
    <w:rsid w:val="00424A56"/>
    <w:rsid w:val="004373F3"/>
    <w:rsid w:val="00456F69"/>
    <w:rsid w:val="00472F90"/>
    <w:rsid w:val="00481ABF"/>
    <w:rsid w:val="004C241F"/>
    <w:rsid w:val="004C2B5B"/>
    <w:rsid w:val="004C78C7"/>
    <w:rsid w:val="004E32A5"/>
    <w:rsid w:val="005357AD"/>
    <w:rsid w:val="00545D70"/>
    <w:rsid w:val="00550D37"/>
    <w:rsid w:val="005600E6"/>
    <w:rsid w:val="005829B4"/>
    <w:rsid w:val="005B64F8"/>
    <w:rsid w:val="005B77B2"/>
    <w:rsid w:val="005C4E40"/>
    <w:rsid w:val="006144B8"/>
    <w:rsid w:val="0063197E"/>
    <w:rsid w:val="00650AF2"/>
    <w:rsid w:val="006C1D5B"/>
    <w:rsid w:val="006C4BF4"/>
    <w:rsid w:val="006C6729"/>
    <w:rsid w:val="006D392B"/>
    <w:rsid w:val="006F088B"/>
    <w:rsid w:val="006F151E"/>
    <w:rsid w:val="00712A2F"/>
    <w:rsid w:val="00787FCC"/>
    <w:rsid w:val="007B3450"/>
    <w:rsid w:val="007E49B6"/>
    <w:rsid w:val="00833FA5"/>
    <w:rsid w:val="00835A95"/>
    <w:rsid w:val="008A037C"/>
    <w:rsid w:val="008B6892"/>
    <w:rsid w:val="008E2AF8"/>
    <w:rsid w:val="008F3E39"/>
    <w:rsid w:val="00902A88"/>
    <w:rsid w:val="00905387"/>
    <w:rsid w:val="00962FAF"/>
    <w:rsid w:val="009A562F"/>
    <w:rsid w:val="009D262B"/>
    <w:rsid w:val="009E0BDE"/>
    <w:rsid w:val="009E23AE"/>
    <w:rsid w:val="009E28DD"/>
    <w:rsid w:val="009E5211"/>
    <w:rsid w:val="009F1CFB"/>
    <w:rsid w:val="00A06E73"/>
    <w:rsid w:val="00A132AA"/>
    <w:rsid w:val="00A72990"/>
    <w:rsid w:val="00AA5941"/>
    <w:rsid w:val="00AF4A6D"/>
    <w:rsid w:val="00B03416"/>
    <w:rsid w:val="00B2615A"/>
    <w:rsid w:val="00B346A8"/>
    <w:rsid w:val="00B53293"/>
    <w:rsid w:val="00B64DD7"/>
    <w:rsid w:val="00B81B41"/>
    <w:rsid w:val="00BA14A2"/>
    <w:rsid w:val="00BC1131"/>
    <w:rsid w:val="00C119A3"/>
    <w:rsid w:val="00C32C92"/>
    <w:rsid w:val="00C32D2E"/>
    <w:rsid w:val="00C45224"/>
    <w:rsid w:val="00C52D45"/>
    <w:rsid w:val="00CC04FC"/>
    <w:rsid w:val="00CC329F"/>
    <w:rsid w:val="00CF6861"/>
    <w:rsid w:val="00D334EF"/>
    <w:rsid w:val="00D34FBF"/>
    <w:rsid w:val="00D81271"/>
    <w:rsid w:val="00DB4EAB"/>
    <w:rsid w:val="00DD3F4A"/>
    <w:rsid w:val="00DE26AA"/>
    <w:rsid w:val="00DF4693"/>
    <w:rsid w:val="00E857FF"/>
    <w:rsid w:val="00E946AC"/>
    <w:rsid w:val="00EC69EE"/>
    <w:rsid w:val="00ED13A0"/>
    <w:rsid w:val="00EE779F"/>
    <w:rsid w:val="00EF3D77"/>
    <w:rsid w:val="00F31C6D"/>
    <w:rsid w:val="00F830E3"/>
    <w:rsid w:val="00FA14B0"/>
    <w:rsid w:val="00FE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ze">
    <w:name w:val="Revision"/>
    <w:hidden/>
    <w:uiPriority w:val="99"/>
    <w:semiHidden/>
    <w:rsid w:val="00EC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Martin Paytok</cp:lastModifiedBy>
  <cp:revision>10</cp:revision>
  <dcterms:created xsi:type="dcterms:W3CDTF">2026-04-20T20:09:00Z</dcterms:created>
  <dcterms:modified xsi:type="dcterms:W3CDTF">2026-05-06T07:43:00Z</dcterms:modified>
</cp:coreProperties>
</file>