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11697C66" w:rsidR="00187377" w:rsidRPr="00424A56" w:rsidRDefault="00452F6B" w:rsidP="00C119A3">
      <w:pPr>
        <w:pStyle w:val="Heading1"/>
        <w:spacing w:after="144"/>
        <w:rPr>
          <w:rFonts w:hint="eastAsia"/>
        </w:rPr>
      </w:pPr>
      <w:r w:rsidRPr="00452F6B">
        <w:t>Začíná poslední bitva. Země zmaru utone v krvi</w:t>
      </w:r>
      <w:r w:rsidR="00E632CF" w:rsidRPr="00E632CF">
        <w:t>…</w:t>
      </w:r>
    </w:p>
    <w:p w14:paraId="083C0AF7" w14:textId="17A117E6" w:rsidR="00187377" w:rsidRPr="00C119A3" w:rsidRDefault="00A04CE6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3215F0">
        <w:rPr>
          <w:rFonts w:ascii="Roboto" w:hAnsi="Roboto"/>
          <w:b/>
          <w:bCs/>
        </w:rPr>
        <w:t xml:space="preserve">Po sérii „pražských“ thrillerů </w:t>
      </w:r>
      <w:r w:rsidRPr="003215F0">
        <w:rPr>
          <w:rFonts w:ascii="Roboto" w:hAnsi="Roboto"/>
          <w:b/>
          <w:bCs/>
          <w:i/>
          <w:iCs/>
        </w:rPr>
        <w:t>Říkají mi Lars</w:t>
      </w:r>
      <w:r w:rsidRPr="003215F0">
        <w:rPr>
          <w:rFonts w:ascii="Roboto" w:hAnsi="Roboto"/>
          <w:b/>
          <w:bCs/>
        </w:rPr>
        <w:t xml:space="preserve">, </w:t>
      </w:r>
      <w:r w:rsidRPr="003215F0">
        <w:rPr>
          <w:rFonts w:ascii="Roboto" w:hAnsi="Roboto"/>
          <w:b/>
          <w:bCs/>
          <w:i/>
          <w:iCs/>
        </w:rPr>
        <w:t>Lars láme kosti</w:t>
      </w:r>
      <w:r w:rsidRPr="003215F0">
        <w:rPr>
          <w:rFonts w:ascii="Roboto" w:hAnsi="Roboto"/>
          <w:b/>
          <w:bCs/>
        </w:rPr>
        <w:t xml:space="preserve">, </w:t>
      </w:r>
      <w:r w:rsidRPr="003215F0">
        <w:rPr>
          <w:rFonts w:ascii="Roboto" w:hAnsi="Roboto"/>
          <w:b/>
          <w:bCs/>
          <w:i/>
          <w:iCs/>
        </w:rPr>
        <w:t>Lars útočí</w:t>
      </w:r>
      <w:r w:rsidRPr="003215F0">
        <w:rPr>
          <w:rFonts w:ascii="Roboto" w:hAnsi="Roboto"/>
          <w:b/>
          <w:bCs/>
        </w:rPr>
        <w:t xml:space="preserve">, </w:t>
      </w:r>
      <w:r w:rsidRPr="003215F0">
        <w:rPr>
          <w:rFonts w:ascii="Roboto" w:hAnsi="Roboto"/>
          <w:b/>
          <w:bCs/>
          <w:i/>
          <w:iCs/>
        </w:rPr>
        <w:t>Lars pod palbou</w:t>
      </w:r>
      <w:r w:rsidRPr="003215F0">
        <w:rPr>
          <w:rFonts w:ascii="Roboto" w:hAnsi="Roboto"/>
          <w:b/>
          <w:bCs/>
        </w:rPr>
        <w:t xml:space="preserve"> a </w:t>
      </w:r>
      <w:r w:rsidRPr="003215F0">
        <w:rPr>
          <w:rFonts w:ascii="Roboto" w:hAnsi="Roboto"/>
          <w:b/>
          <w:bCs/>
          <w:i/>
          <w:iCs/>
        </w:rPr>
        <w:t>Lars mele maso</w:t>
      </w:r>
      <w:r w:rsidRPr="003215F0">
        <w:rPr>
          <w:rFonts w:ascii="Roboto" w:hAnsi="Roboto"/>
          <w:b/>
          <w:bCs/>
        </w:rPr>
        <w:t xml:space="preserve"> opouští Daniel </w:t>
      </w:r>
      <w:proofErr w:type="spellStart"/>
      <w:r w:rsidRPr="003215F0">
        <w:rPr>
          <w:rFonts w:ascii="Roboto" w:hAnsi="Roboto"/>
          <w:b/>
          <w:bCs/>
        </w:rPr>
        <w:t>Gris</w:t>
      </w:r>
      <w:proofErr w:type="spellEnd"/>
      <w:r w:rsidRPr="003215F0">
        <w:rPr>
          <w:rFonts w:ascii="Roboto" w:hAnsi="Roboto"/>
          <w:b/>
          <w:bCs/>
        </w:rPr>
        <w:t xml:space="preserve"> svět současnosti a zavádí čtenáře do </w:t>
      </w:r>
      <w:r>
        <w:rPr>
          <w:rFonts w:ascii="Roboto" w:hAnsi="Roboto"/>
          <w:b/>
          <w:bCs/>
        </w:rPr>
        <w:t>budoucnosti</w:t>
      </w:r>
      <w:r w:rsidRPr="003215F0">
        <w:rPr>
          <w:rFonts w:ascii="Roboto" w:hAnsi="Roboto"/>
          <w:b/>
          <w:bCs/>
        </w:rPr>
        <w:t>. Do světa</w:t>
      </w:r>
      <w:r w:rsidR="009609D0">
        <w:rPr>
          <w:rFonts w:ascii="Roboto" w:hAnsi="Roboto"/>
          <w:b/>
          <w:bCs/>
        </w:rPr>
        <w:t xml:space="preserve"> </w:t>
      </w:r>
      <w:r w:rsidR="009609D0" w:rsidRPr="009609D0">
        <w:rPr>
          <w:rFonts w:ascii="Roboto" w:hAnsi="Roboto"/>
          <w:b/>
          <w:bCs/>
          <w:i/>
          <w:iCs/>
        </w:rPr>
        <w:t>Země zmaru</w:t>
      </w:r>
      <w:r w:rsidRPr="003215F0">
        <w:rPr>
          <w:rFonts w:ascii="Roboto" w:hAnsi="Roboto"/>
          <w:b/>
          <w:bCs/>
        </w:rPr>
        <w:t xml:space="preserve">, kde se z „lidskosti“ stala slabina a „bezpečí“ je </w:t>
      </w:r>
      <w:r>
        <w:rPr>
          <w:rFonts w:ascii="Roboto" w:hAnsi="Roboto"/>
          <w:b/>
          <w:bCs/>
        </w:rPr>
        <w:t>nesmyslným pojmem</w:t>
      </w:r>
      <w:r w:rsidRPr="003215F0">
        <w:rPr>
          <w:rFonts w:ascii="Roboto" w:hAnsi="Roboto"/>
          <w:b/>
          <w:bCs/>
        </w:rPr>
        <w:t xml:space="preserve">. </w:t>
      </w:r>
      <w:r w:rsidR="009609D0" w:rsidRPr="003215F0">
        <w:rPr>
          <w:rFonts w:ascii="Roboto" w:hAnsi="Roboto"/>
          <w:b/>
          <w:bCs/>
          <w:i/>
          <w:iCs/>
        </w:rPr>
        <w:t>Záblesk v temnotě</w:t>
      </w:r>
      <w:r>
        <w:rPr>
          <w:rFonts w:ascii="Roboto" w:hAnsi="Roboto"/>
          <w:b/>
          <w:bCs/>
        </w:rPr>
        <w:t xml:space="preserve"> střídá </w:t>
      </w:r>
      <w:r w:rsidR="009609D0" w:rsidRPr="009609D0">
        <w:rPr>
          <w:rFonts w:ascii="Roboto" w:hAnsi="Roboto"/>
          <w:b/>
          <w:bCs/>
          <w:i/>
          <w:iCs/>
        </w:rPr>
        <w:t>Ztracený svět</w:t>
      </w:r>
      <w:r>
        <w:rPr>
          <w:rFonts w:ascii="Roboto" w:hAnsi="Roboto"/>
          <w:b/>
          <w:bCs/>
        </w:rPr>
        <w:t xml:space="preserve"> a brutální </w:t>
      </w:r>
      <w:proofErr w:type="spellStart"/>
      <w:r>
        <w:rPr>
          <w:rFonts w:ascii="Roboto" w:hAnsi="Roboto"/>
          <w:b/>
          <w:bCs/>
        </w:rPr>
        <w:t>postapo</w:t>
      </w:r>
      <w:proofErr w:type="spellEnd"/>
      <w:r>
        <w:rPr>
          <w:rFonts w:ascii="Roboto" w:hAnsi="Roboto"/>
          <w:b/>
          <w:bCs/>
        </w:rPr>
        <w:t xml:space="preserve"> jízda </w:t>
      </w:r>
      <w:r w:rsidR="00F67C3A">
        <w:rPr>
          <w:rFonts w:ascii="Roboto" w:hAnsi="Roboto"/>
          <w:b/>
          <w:bCs/>
        </w:rPr>
        <w:t xml:space="preserve">tak </w:t>
      </w:r>
      <w:r w:rsidR="009609D0">
        <w:rPr>
          <w:rFonts w:ascii="Roboto" w:hAnsi="Roboto"/>
          <w:b/>
          <w:bCs/>
        </w:rPr>
        <w:t>pomalu končí</w:t>
      </w:r>
      <w:r w:rsidR="00E632CF" w:rsidRPr="00E632CF">
        <w:rPr>
          <w:rFonts w:ascii="Roboto" w:hAnsi="Roboto"/>
          <w:b/>
          <w:bCs/>
        </w:rPr>
        <w:t>.</w:t>
      </w:r>
    </w:p>
    <w:p w14:paraId="0C0D01F7" w14:textId="69F4D84C" w:rsidR="00C14480" w:rsidRPr="00C14480" w:rsidRDefault="00A04CE6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Svět se stále nevzpamatoval z pandemie viru </w:t>
      </w:r>
      <w:proofErr w:type="spellStart"/>
      <w:r>
        <w:rPr>
          <w:rFonts w:ascii="Roboto" w:hAnsi="Roboto"/>
        </w:rPr>
        <w:t>CCR</w:t>
      </w:r>
      <w:proofErr w:type="spellEnd"/>
      <w:r>
        <w:rPr>
          <w:rFonts w:ascii="Roboto" w:hAnsi="Roboto"/>
        </w:rPr>
        <w:t>, který napadá mozkové buňky</w:t>
      </w:r>
      <w:r w:rsidR="00B133B8">
        <w:rPr>
          <w:rFonts w:ascii="Roboto" w:hAnsi="Roboto"/>
        </w:rPr>
        <w:t xml:space="preserve"> s</w:t>
      </w:r>
      <w:r w:rsidR="00CD3166">
        <w:rPr>
          <w:rFonts w:ascii="Roboto" w:hAnsi="Roboto"/>
        </w:rPr>
        <w:t> </w:t>
      </w:r>
      <w:r w:rsidR="00B133B8">
        <w:rPr>
          <w:rFonts w:ascii="Roboto" w:hAnsi="Roboto"/>
        </w:rPr>
        <w:t>p</w:t>
      </w:r>
      <w:r w:rsidR="001C0766">
        <w:rPr>
          <w:rFonts w:ascii="Roboto" w:hAnsi="Roboto"/>
        </w:rPr>
        <w:t>robo</w:t>
      </w:r>
      <w:r w:rsidR="00CD3166">
        <w:rPr>
          <w:rFonts w:ascii="Roboto" w:hAnsi="Roboto"/>
        </w:rPr>
        <w:t>uzí v</w:t>
      </w:r>
      <w:r w:rsidR="00F4744E">
        <w:rPr>
          <w:rFonts w:ascii="Roboto" w:hAnsi="Roboto"/>
        </w:rPr>
        <w:t> </w:t>
      </w:r>
      <w:r w:rsidR="00CD3166">
        <w:rPr>
          <w:rFonts w:ascii="Roboto" w:hAnsi="Roboto"/>
        </w:rPr>
        <w:t>l</w:t>
      </w:r>
      <w:r w:rsidR="008A3DA3">
        <w:rPr>
          <w:rFonts w:ascii="Roboto" w:hAnsi="Roboto"/>
        </w:rPr>
        <w:t>i</w:t>
      </w:r>
      <w:r w:rsidR="00F4744E">
        <w:rPr>
          <w:rFonts w:ascii="Roboto" w:hAnsi="Roboto"/>
        </w:rPr>
        <w:t>de</w:t>
      </w:r>
      <w:r w:rsidR="00A060E7">
        <w:rPr>
          <w:rFonts w:ascii="Roboto" w:hAnsi="Roboto"/>
        </w:rPr>
        <w:t>ch</w:t>
      </w:r>
      <w:r w:rsidR="00F4744E">
        <w:rPr>
          <w:rFonts w:ascii="Roboto" w:hAnsi="Roboto"/>
        </w:rPr>
        <w:t xml:space="preserve"> nev</w:t>
      </w:r>
      <w:r w:rsidR="00F31567">
        <w:rPr>
          <w:rFonts w:ascii="Roboto" w:hAnsi="Roboto"/>
        </w:rPr>
        <w:t>yzpytat</w:t>
      </w:r>
      <w:r w:rsidR="00C06FDE">
        <w:rPr>
          <w:rFonts w:ascii="Roboto" w:hAnsi="Roboto"/>
        </w:rPr>
        <w:t>elné</w:t>
      </w:r>
      <w:r w:rsidR="005D0CBE">
        <w:rPr>
          <w:rFonts w:ascii="Roboto" w:hAnsi="Roboto"/>
        </w:rPr>
        <w:t>, ná</w:t>
      </w:r>
      <w:r w:rsidR="008E5CBC">
        <w:rPr>
          <w:rFonts w:ascii="Roboto" w:hAnsi="Roboto"/>
        </w:rPr>
        <w:t>silné reak</w:t>
      </w:r>
      <w:r w:rsidR="005B6797">
        <w:rPr>
          <w:rFonts w:ascii="Roboto" w:hAnsi="Roboto"/>
        </w:rPr>
        <w:t>ce</w:t>
      </w:r>
      <w:r>
        <w:rPr>
          <w:rFonts w:ascii="Roboto" w:hAnsi="Roboto"/>
        </w:rPr>
        <w:t xml:space="preserve">. </w:t>
      </w:r>
      <w:r w:rsidR="00977EC1">
        <w:rPr>
          <w:rFonts w:ascii="Roboto" w:hAnsi="Roboto"/>
        </w:rPr>
        <w:t>P</w:t>
      </w:r>
      <w:r>
        <w:rPr>
          <w:rFonts w:ascii="Roboto" w:hAnsi="Roboto"/>
        </w:rPr>
        <w:t xml:space="preserve">řeživší </w:t>
      </w:r>
      <w:r w:rsidR="00002A85">
        <w:rPr>
          <w:rFonts w:ascii="Roboto" w:hAnsi="Roboto"/>
        </w:rPr>
        <w:t>nemají téměř žádné informace</w:t>
      </w:r>
      <w:r>
        <w:rPr>
          <w:rFonts w:ascii="Roboto" w:hAnsi="Roboto"/>
        </w:rPr>
        <w:t xml:space="preserve"> o tom, co se děje za hranicemi </w:t>
      </w:r>
      <w:r w:rsidR="00636F5D">
        <w:rPr>
          <w:rFonts w:ascii="Roboto" w:hAnsi="Roboto"/>
        </w:rPr>
        <w:t>Prahy</w:t>
      </w:r>
      <w:r>
        <w:rPr>
          <w:rFonts w:ascii="Roboto" w:hAnsi="Roboto"/>
        </w:rPr>
        <w:t xml:space="preserve">, přičemž pánem situace je vždy ten, kdo projeví svou moc nejdůrazněji. </w:t>
      </w:r>
      <w:r w:rsidR="009010DC">
        <w:rPr>
          <w:rFonts w:ascii="Roboto" w:hAnsi="Roboto"/>
        </w:rPr>
        <w:t>V</w:t>
      </w:r>
      <w:r w:rsidR="00636F5D">
        <w:rPr>
          <w:rFonts w:ascii="Roboto" w:hAnsi="Roboto"/>
        </w:rPr>
        <w:t> hlavním městě</w:t>
      </w:r>
      <w:r w:rsidR="009010DC">
        <w:rPr>
          <w:rFonts w:ascii="Roboto" w:hAnsi="Roboto"/>
        </w:rPr>
        <w:t xml:space="preserve"> je to diktátor přezdívaný Generál a jeho garda</w:t>
      </w:r>
      <w:r w:rsidR="00A17931">
        <w:rPr>
          <w:rFonts w:ascii="Roboto" w:hAnsi="Roboto"/>
        </w:rPr>
        <w:t>, kte</w:t>
      </w:r>
      <w:r w:rsidR="003A18E7">
        <w:rPr>
          <w:rFonts w:ascii="Roboto" w:hAnsi="Roboto"/>
        </w:rPr>
        <w:t>rá</w:t>
      </w:r>
      <w:r w:rsidR="00A17931">
        <w:rPr>
          <w:rFonts w:ascii="Roboto" w:hAnsi="Roboto"/>
        </w:rPr>
        <w:t xml:space="preserve"> tvrdě potlačují jakýkoli odpor.</w:t>
      </w:r>
    </w:p>
    <w:p w14:paraId="1E2015C7" w14:textId="2B08936C" w:rsidR="00752140" w:rsidRDefault="00F67C3A" w:rsidP="00DD792C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>Odboj byl pro bezejmenného chlapce</w:t>
      </w:r>
      <w:r w:rsidR="00A04CE6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zklamáním. Jen další vlci v zemi vlků. </w:t>
      </w:r>
      <w:r w:rsidR="00E46701">
        <w:rPr>
          <w:rFonts w:ascii="Roboto" w:hAnsi="Roboto"/>
        </w:rPr>
        <w:t>J</w:t>
      </w:r>
      <w:r>
        <w:rPr>
          <w:rFonts w:ascii="Roboto" w:hAnsi="Roboto"/>
        </w:rPr>
        <w:t>estli chce přežít a zachránit ty</w:t>
      </w:r>
      <w:r w:rsidR="00E46701">
        <w:rPr>
          <w:rFonts w:ascii="Roboto" w:hAnsi="Roboto"/>
        </w:rPr>
        <w:t>,</w:t>
      </w:r>
      <w:r>
        <w:rPr>
          <w:rFonts w:ascii="Roboto" w:hAnsi="Roboto"/>
        </w:rPr>
        <w:t xml:space="preserve"> na </w:t>
      </w:r>
      <w:r w:rsidR="00E46701">
        <w:rPr>
          <w:rFonts w:ascii="Roboto" w:hAnsi="Roboto"/>
        </w:rPr>
        <w:t>nichž</w:t>
      </w:r>
      <w:r>
        <w:rPr>
          <w:rFonts w:ascii="Roboto" w:hAnsi="Roboto"/>
        </w:rPr>
        <w:t xml:space="preserve"> mu záleží, musí zamířit v</w:t>
      </w:r>
      <w:r w:rsidR="003A18E7">
        <w:rPr>
          <w:rFonts w:ascii="Roboto" w:hAnsi="Roboto"/>
        </w:rPr>
        <w:t>ý</w:t>
      </w:r>
      <w:r>
        <w:rPr>
          <w:rFonts w:ascii="Roboto" w:hAnsi="Roboto"/>
        </w:rPr>
        <w:t xml:space="preserve">š. Za mužem, který všechno ovládá. Za Generálem. Jenže </w:t>
      </w:r>
      <w:r w:rsidR="00E46701">
        <w:rPr>
          <w:rFonts w:ascii="Roboto" w:hAnsi="Roboto"/>
        </w:rPr>
        <w:t xml:space="preserve">tahle cesta </w:t>
      </w:r>
      <w:r>
        <w:rPr>
          <w:rFonts w:ascii="Roboto" w:hAnsi="Roboto"/>
        </w:rPr>
        <w:t xml:space="preserve">může skončit </w:t>
      </w:r>
      <w:r w:rsidR="00E46701">
        <w:rPr>
          <w:rFonts w:ascii="Roboto" w:hAnsi="Roboto"/>
        </w:rPr>
        <w:t>jenom jedním</w:t>
      </w:r>
      <w:r>
        <w:rPr>
          <w:rFonts w:ascii="Roboto" w:hAnsi="Roboto"/>
        </w:rPr>
        <w:t xml:space="preserve"> způsobem…</w:t>
      </w:r>
    </w:p>
    <w:p w14:paraId="0E730826" w14:textId="4170FA01" w:rsidR="00187377" w:rsidRPr="0010025C" w:rsidRDefault="00A04CE6" w:rsidP="00DD792C">
      <w:pPr>
        <w:spacing w:afterLines="60" w:after="144" w:line="276" w:lineRule="auto"/>
        <w:rPr>
          <w:rFonts w:ascii="Roboto" w:hAnsi="Roboto"/>
        </w:rPr>
      </w:pPr>
      <w:r w:rsidRPr="003215F0">
        <w:rPr>
          <w:rFonts w:ascii="Roboto" w:hAnsi="Roboto"/>
        </w:rPr>
        <w:t xml:space="preserve">Daniel </w:t>
      </w:r>
      <w:proofErr w:type="spellStart"/>
      <w:r w:rsidRPr="003215F0">
        <w:rPr>
          <w:rFonts w:ascii="Roboto" w:hAnsi="Roboto"/>
        </w:rPr>
        <w:t>Gris</w:t>
      </w:r>
      <w:proofErr w:type="spellEnd"/>
      <w:r w:rsidR="00E46701">
        <w:rPr>
          <w:rFonts w:ascii="Roboto" w:hAnsi="Roboto"/>
        </w:rPr>
        <w:t xml:space="preserve"> </w:t>
      </w:r>
      <w:r w:rsidR="001F64F2">
        <w:rPr>
          <w:rFonts w:ascii="Roboto" w:hAnsi="Roboto"/>
        </w:rPr>
        <w:t xml:space="preserve">si </w:t>
      </w:r>
      <w:r w:rsidR="00E46701">
        <w:rPr>
          <w:rFonts w:ascii="Roboto" w:hAnsi="Roboto"/>
        </w:rPr>
        <w:t xml:space="preserve">u </w:t>
      </w:r>
      <w:r w:rsidRPr="003215F0">
        <w:rPr>
          <w:rFonts w:ascii="Roboto" w:hAnsi="Roboto"/>
        </w:rPr>
        <w:t xml:space="preserve">čtenářů </w:t>
      </w:r>
      <w:r w:rsidR="001F64F2">
        <w:rPr>
          <w:rFonts w:ascii="Roboto" w:hAnsi="Roboto"/>
        </w:rPr>
        <w:t>vydobyl popularitu</w:t>
      </w:r>
      <w:r w:rsidR="00C9086C">
        <w:rPr>
          <w:rFonts w:ascii="Roboto" w:hAnsi="Roboto"/>
        </w:rPr>
        <w:t xml:space="preserve"> drsným</w:t>
      </w:r>
      <w:r w:rsidR="004F6909">
        <w:rPr>
          <w:rFonts w:ascii="Roboto" w:hAnsi="Roboto"/>
        </w:rPr>
        <w:t>i</w:t>
      </w:r>
      <w:r w:rsidR="00C9086C">
        <w:rPr>
          <w:rFonts w:ascii="Roboto" w:hAnsi="Roboto"/>
        </w:rPr>
        <w:t xml:space="preserve"> hrdin</w:t>
      </w:r>
      <w:r w:rsidR="004F6909">
        <w:rPr>
          <w:rFonts w:ascii="Roboto" w:hAnsi="Roboto"/>
        </w:rPr>
        <w:t>y</w:t>
      </w:r>
      <w:r w:rsidR="00C9086C">
        <w:rPr>
          <w:rFonts w:ascii="Roboto" w:hAnsi="Roboto"/>
        </w:rPr>
        <w:t xml:space="preserve"> a</w:t>
      </w:r>
      <w:r w:rsidRPr="003215F0">
        <w:rPr>
          <w:rFonts w:ascii="Roboto" w:hAnsi="Roboto"/>
        </w:rPr>
        <w:t xml:space="preserve"> </w:t>
      </w:r>
      <w:r>
        <w:rPr>
          <w:rFonts w:ascii="Roboto" w:hAnsi="Roboto"/>
        </w:rPr>
        <w:t>svérázn</w:t>
      </w:r>
      <w:r w:rsidR="004F6909">
        <w:rPr>
          <w:rFonts w:ascii="Roboto" w:hAnsi="Roboto"/>
        </w:rPr>
        <w:t>ým</w:t>
      </w:r>
      <w:r w:rsidRPr="003215F0">
        <w:rPr>
          <w:rFonts w:ascii="Roboto" w:hAnsi="Roboto"/>
        </w:rPr>
        <w:t xml:space="preserve"> </w:t>
      </w:r>
      <w:r>
        <w:rPr>
          <w:rFonts w:ascii="Roboto" w:hAnsi="Roboto"/>
        </w:rPr>
        <w:t>styl</w:t>
      </w:r>
      <w:r w:rsidR="004F6909">
        <w:rPr>
          <w:rFonts w:ascii="Roboto" w:hAnsi="Roboto"/>
        </w:rPr>
        <w:t>em</w:t>
      </w:r>
      <w:r w:rsidRPr="003215F0">
        <w:rPr>
          <w:rFonts w:ascii="Roboto" w:hAnsi="Roboto"/>
        </w:rPr>
        <w:t xml:space="preserve"> vyprávění. </w:t>
      </w:r>
      <w:r>
        <w:rPr>
          <w:rFonts w:ascii="Roboto" w:hAnsi="Roboto"/>
        </w:rPr>
        <w:t>Zatímco Lars v krimi thrillerech</w:t>
      </w:r>
      <w:r w:rsidRPr="003215F0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okouzloval </w:t>
      </w:r>
      <w:r w:rsidR="00776E55">
        <w:rPr>
          <w:rFonts w:ascii="Roboto" w:hAnsi="Roboto"/>
        </w:rPr>
        <w:t>suchou</w:t>
      </w:r>
      <w:r>
        <w:rPr>
          <w:rFonts w:ascii="Roboto" w:hAnsi="Roboto"/>
        </w:rPr>
        <w:t xml:space="preserve"> přímočarostí, nová </w:t>
      </w:r>
      <w:proofErr w:type="spellStart"/>
      <w:r>
        <w:rPr>
          <w:rFonts w:ascii="Roboto" w:hAnsi="Roboto"/>
        </w:rPr>
        <w:t>postapo</w:t>
      </w:r>
      <w:proofErr w:type="spellEnd"/>
      <w:r>
        <w:rPr>
          <w:rFonts w:ascii="Roboto" w:hAnsi="Roboto"/>
        </w:rPr>
        <w:t xml:space="preserve"> série </w:t>
      </w:r>
      <w:r w:rsidRPr="00FF41EA">
        <w:rPr>
          <w:rFonts w:ascii="Roboto" w:hAnsi="Roboto"/>
          <w:i/>
          <w:iCs/>
        </w:rPr>
        <w:t>Země zmaru</w:t>
      </w:r>
      <w:r>
        <w:rPr>
          <w:rFonts w:ascii="Roboto" w:hAnsi="Roboto"/>
        </w:rPr>
        <w:t xml:space="preserve"> </w:t>
      </w:r>
      <w:r w:rsidRPr="00FF41EA">
        <w:rPr>
          <w:rFonts w:ascii="Roboto" w:hAnsi="Roboto"/>
        </w:rPr>
        <w:t>dá</w:t>
      </w:r>
      <w:r>
        <w:rPr>
          <w:rFonts w:ascii="Roboto" w:hAnsi="Roboto"/>
        </w:rPr>
        <w:t>vá</w:t>
      </w:r>
      <w:r w:rsidRPr="00FF41EA">
        <w:rPr>
          <w:rFonts w:ascii="Roboto" w:hAnsi="Roboto"/>
        </w:rPr>
        <w:t xml:space="preserve"> vzpomenout na to nejlepší z </w:t>
      </w:r>
      <w:proofErr w:type="spellStart"/>
      <w:r w:rsidRPr="00FF41EA">
        <w:rPr>
          <w:rFonts w:ascii="Roboto" w:hAnsi="Roboto"/>
        </w:rPr>
        <w:t>McCarthyho</w:t>
      </w:r>
      <w:proofErr w:type="spellEnd"/>
      <w:r w:rsidRPr="00FF41EA">
        <w:rPr>
          <w:rFonts w:ascii="Roboto" w:hAnsi="Roboto"/>
        </w:rPr>
        <w:t xml:space="preserve"> </w:t>
      </w:r>
      <w:r w:rsidRPr="00FF41EA">
        <w:rPr>
          <w:rFonts w:ascii="Roboto" w:hAnsi="Roboto"/>
          <w:i/>
          <w:iCs/>
        </w:rPr>
        <w:t>Cesty</w:t>
      </w:r>
      <w:r w:rsidRPr="00FF41EA">
        <w:rPr>
          <w:rFonts w:ascii="Roboto" w:hAnsi="Roboto"/>
        </w:rPr>
        <w:t xml:space="preserve"> a </w:t>
      </w:r>
      <w:proofErr w:type="spellStart"/>
      <w:r w:rsidRPr="00FF41EA">
        <w:rPr>
          <w:rFonts w:ascii="Roboto" w:hAnsi="Roboto"/>
        </w:rPr>
        <w:t>Mathesonova</w:t>
      </w:r>
      <w:proofErr w:type="spellEnd"/>
      <w:r w:rsidRPr="00FF41EA">
        <w:rPr>
          <w:rFonts w:ascii="Roboto" w:hAnsi="Roboto"/>
        </w:rPr>
        <w:t xml:space="preserve"> </w:t>
      </w:r>
      <w:r w:rsidRPr="00FF41EA">
        <w:rPr>
          <w:rFonts w:ascii="Roboto" w:hAnsi="Roboto"/>
          <w:i/>
          <w:iCs/>
        </w:rPr>
        <w:t>Já, legenda</w:t>
      </w:r>
      <w:r w:rsidRPr="00FF41EA">
        <w:rPr>
          <w:rFonts w:ascii="Roboto" w:hAnsi="Roboto"/>
        </w:rPr>
        <w:t>.</w:t>
      </w:r>
      <w:r>
        <w:rPr>
          <w:rFonts w:ascii="Roboto" w:hAnsi="Roboto"/>
        </w:rPr>
        <w:t xml:space="preserve"> </w:t>
      </w:r>
      <w:r w:rsidR="00776E55">
        <w:rPr>
          <w:rFonts w:ascii="Roboto" w:hAnsi="Roboto"/>
        </w:rPr>
        <w:t>T</w:t>
      </w:r>
      <w:r w:rsidR="009609D0">
        <w:rPr>
          <w:rFonts w:ascii="Roboto" w:hAnsi="Roboto"/>
        </w:rPr>
        <w:t>řetí – a závěrečná</w:t>
      </w:r>
      <w:r>
        <w:rPr>
          <w:rFonts w:ascii="Roboto" w:hAnsi="Roboto"/>
        </w:rPr>
        <w:t xml:space="preserve"> </w:t>
      </w:r>
      <w:r w:rsidR="009609D0">
        <w:rPr>
          <w:rFonts w:ascii="Roboto" w:hAnsi="Roboto"/>
        </w:rPr>
        <w:t xml:space="preserve">– </w:t>
      </w:r>
      <w:r>
        <w:rPr>
          <w:rFonts w:ascii="Roboto" w:hAnsi="Roboto"/>
        </w:rPr>
        <w:t xml:space="preserve">kniha </w:t>
      </w:r>
      <w:r w:rsidR="009609D0" w:rsidRPr="009609D0">
        <w:rPr>
          <w:rFonts w:ascii="Roboto" w:hAnsi="Roboto"/>
          <w:i/>
          <w:iCs/>
        </w:rPr>
        <w:t>Ztracený svět</w:t>
      </w:r>
      <w:r>
        <w:rPr>
          <w:rFonts w:ascii="Roboto" w:hAnsi="Roboto"/>
        </w:rPr>
        <w:t xml:space="preserve"> posouvá hranice bezútěšné odysey ještě o kus dál</w:t>
      </w:r>
      <w:r w:rsidR="00653592">
        <w:rPr>
          <w:rFonts w:ascii="Roboto" w:hAnsi="Roboto"/>
        </w:rPr>
        <w:t>.</w:t>
      </w:r>
    </w:p>
    <w:p w14:paraId="3270D65F" w14:textId="50CA020F" w:rsidR="009E0BDE" w:rsidRDefault="009E0BDE" w:rsidP="003B4FD5">
      <w:pPr>
        <w:spacing w:line="276" w:lineRule="auto"/>
        <w:rPr>
          <w:rFonts w:ascii="Roboto" w:hAnsi="Roboto"/>
        </w:rPr>
      </w:pPr>
    </w:p>
    <w:p w14:paraId="30D92675" w14:textId="70BDEC63" w:rsidR="001F2605" w:rsidRPr="0010025C" w:rsidRDefault="00281D9C" w:rsidP="001F260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390A8A23" wp14:editId="705AFEC3">
            <wp:simplePos x="0" y="0"/>
            <wp:positionH relativeFrom="margin">
              <wp:align>right</wp:align>
            </wp:positionH>
            <wp:positionV relativeFrom="margin">
              <wp:posOffset>3891446</wp:posOffset>
            </wp:positionV>
            <wp:extent cx="1753929" cy="2656800"/>
            <wp:effectExtent l="0" t="0" r="0" b="0"/>
            <wp:wrapSquare wrapText="bothSides"/>
            <wp:docPr id="775051561" name="Obrázek 1">
              <a:extLst xmlns:a="http://schemas.openxmlformats.org/drawingml/2006/main">
                <a:ext uri="{FF2B5EF4-FFF2-40B4-BE49-F238E27FC236}">
                  <a16:creationId xmlns:a16="http://schemas.microsoft.com/office/drawing/2014/main" id="{D2FEC957-BAE2-49B8-A515-C6CF5CE7B8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051561" name="Obrázek 7750515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929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2605" w:rsidRPr="009E0BDE">
        <w:rPr>
          <w:rFonts w:ascii="Roboto" w:hAnsi="Roboto"/>
          <w:b/>
          <w:bCs/>
        </w:rPr>
        <w:t>Název:</w:t>
      </w:r>
      <w:r w:rsidR="001F2605">
        <w:rPr>
          <w:rFonts w:ascii="Roboto" w:hAnsi="Roboto"/>
        </w:rPr>
        <w:t xml:space="preserve"> </w:t>
      </w:r>
      <w:r w:rsidRPr="00281D9C">
        <w:rPr>
          <w:rFonts w:ascii="Roboto" w:hAnsi="Roboto"/>
        </w:rPr>
        <w:t>Ztracený svět</w:t>
      </w:r>
    </w:p>
    <w:p w14:paraId="15A52ACD" w14:textId="09C97287" w:rsidR="001F2605" w:rsidRPr="0010025C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A04CE6" w:rsidRPr="003215F0">
        <w:rPr>
          <w:rFonts w:ascii="Roboto" w:hAnsi="Roboto"/>
        </w:rPr>
        <w:t xml:space="preserve">Daniel </w:t>
      </w:r>
      <w:proofErr w:type="spellStart"/>
      <w:r w:rsidR="00A04CE6" w:rsidRPr="003215F0">
        <w:rPr>
          <w:rFonts w:ascii="Roboto" w:hAnsi="Roboto"/>
        </w:rPr>
        <w:t>Gris</w:t>
      </w:r>
      <w:proofErr w:type="spellEnd"/>
    </w:p>
    <w:p w14:paraId="7C67BB35" w14:textId="7B002CF1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="00A04CE6" w:rsidRPr="003215F0">
        <w:rPr>
          <w:rFonts w:ascii="Roboto" w:hAnsi="Roboto"/>
          <w:bCs/>
        </w:rPr>
        <w:t xml:space="preserve">Jozef Gertli </w:t>
      </w:r>
      <w:r w:rsidR="00104223">
        <w:rPr>
          <w:rFonts w:ascii="Roboto" w:hAnsi="Roboto"/>
          <w:bCs/>
        </w:rPr>
        <w:t>–</w:t>
      </w:r>
      <w:r w:rsidR="00A04CE6" w:rsidRPr="003215F0">
        <w:rPr>
          <w:rFonts w:ascii="Roboto" w:hAnsi="Roboto"/>
          <w:bCs/>
        </w:rPr>
        <w:t xml:space="preserve"> </w:t>
      </w:r>
      <w:proofErr w:type="spellStart"/>
      <w:r w:rsidR="00A04CE6" w:rsidRPr="003215F0">
        <w:rPr>
          <w:rFonts w:ascii="Roboto" w:hAnsi="Roboto"/>
          <w:bCs/>
        </w:rPr>
        <w:t>Danglár</w:t>
      </w:r>
      <w:proofErr w:type="spellEnd"/>
    </w:p>
    <w:p w14:paraId="3285DE0F" w14:textId="37E975E7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281D9C" w:rsidRPr="00281D9C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130 x 200 mm</w:t>
      </w:r>
    </w:p>
    <w:p w14:paraId="54A4BE63" w14:textId="23553365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281D9C">
        <w:rPr>
          <w:rFonts w:ascii="Roboto" w:hAnsi="Roboto"/>
        </w:rPr>
        <w:t>216</w:t>
      </w:r>
    </w:p>
    <w:p w14:paraId="4F28CD1B" w14:textId="489EFE9F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281D9C">
        <w:rPr>
          <w:rFonts w:ascii="Roboto" w:hAnsi="Roboto"/>
        </w:rPr>
        <w:t>37</w:t>
      </w:r>
      <w:r w:rsidR="00310724">
        <w:rPr>
          <w:rFonts w:ascii="Roboto" w:hAnsi="Roboto"/>
        </w:rPr>
        <w:t>9</w:t>
      </w:r>
      <w:r w:rsidRPr="0010025C">
        <w:rPr>
          <w:rFonts w:ascii="Roboto" w:hAnsi="Roboto"/>
        </w:rPr>
        <w:t xml:space="preserve"> Kč</w:t>
      </w:r>
    </w:p>
    <w:p w14:paraId="6B516949" w14:textId="77777777" w:rsidR="001F2605" w:rsidRPr="0010025C" w:rsidRDefault="001F2605" w:rsidP="001F260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2D41059D" w14:textId="5EDCDF1C" w:rsidR="001F2605" w:rsidRDefault="001F2605" w:rsidP="001F260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281D9C" w:rsidRPr="00281D9C">
        <w:rPr>
          <w:rFonts w:ascii="Roboto" w:hAnsi="Roboto"/>
        </w:rPr>
        <w:t>978-80-7707-146-8</w:t>
      </w:r>
    </w:p>
    <w:p w14:paraId="328127AF" w14:textId="11C792DE" w:rsidR="001F2605" w:rsidRPr="0010025C" w:rsidRDefault="001F2605" w:rsidP="001F2605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281D9C">
        <w:rPr>
          <w:rFonts w:ascii="Roboto" w:hAnsi="Roboto"/>
        </w:rPr>
        <w:t>4</w:t>
      </w:r>
      <w:r>
        <w:rPr>
          <w:rFonts w:ascii="Roboto" w:hAnsi="Roboto"/>
        </w:rPr>
        <w:t xml:space="preserve">. </w:t>
      </w:r>
      <w:r w:rsidR="00281D9C">
        <w:rPr>
          <w:rFonts w:ascii="Roboto" w:hAnsi="Roboto"/>
        </w:rPr>
        <w:t>června</w:t>
      </w:r>
      <w:r>
        <w:rPr>
          <w:rFonts w:ascii="Roboto" w:hAnsi="Roboto"/>
        </w:rPr>
        <w:t xml:space="preserve"> 202</w:t>
      </w:r>
      <w:r w:rsidR="00310724">
        <w:rPr>
          <w:rFonts w:ascii="Roboto" w:hAnsi="Roboto"/>
        </w:rPr>
        <w:t>6</w:t>
      </w:r>
    </w:p>
    <w:p w14:paraId="147B4DBB" w14:textId="615A8242" w:rsidR="00187377" w:rsidRPr="00A3553B" w:rsidRDefault="00281D9C" w:rsidP="003B4FD5">
      <w:pPr>
        <w:spacing w:line="276" w:lineRule="auto"/>
        <w:rPr>
          <w:rFonts w:ascii="Roboto" w:hAnsi="Roboto"/>
        </w:rPr>
      </w:pPr>
      <w:hyperlink r:id="rId9" w:history="1">
        <w:r>
          <w:rPr>
            <w:rStyle w:val="Hyperlink"/>
            <w:rFonts w:ascii="Roboto" w:hAnsi="Roboto"/>
          </w:rPr>
          <w:t>https://www.mysterypress.cz/ztraceny-svet/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5F22B2FA" w14:textId="77777777" w:rsidR="00452F6B" w:rsidRPr="00452F6B" w:rsidRDefault="00452F6B" w:rsidP="00452F6B">
      <w:pPr>
        <w:spacing w:after="144" w:line="276" w:lineRule="auto"/>
        <w:rPr>
          <w:rFonts w:ascii="Roboto" w:hAnsi="Roboto"/>
        </w:rPr>
      </w:pPr>
      <w:r w:rsidRPr="00452F6B">
        <w:rPr>
          <w:rFonts w:ascii="Roboto" w:hAnsi="Roboto"/>
        </w:rPr>
        <w:t xml:space="preserve">Praha 2030. Pandemie agresivního viru </w:t>
      </w:r>
      <w:proofErr w:type="spellStart"/>
      <w:r w:rsidRPr="00452F6B">
        <w:rPr>
          <w:rFonts w:ascii="Roboto" w:hAnsi="Roboto"/>
        </w:rPr>
        <w:t>CCR</w:t>
      </w:r>
      <w:proofErr w:type="spellEnd"/>
      <w:r w:rsidRPr="00452F6B">
        <w:rPr>
          <w:rFonts w:ascii="Roboto" w:hAnsi="Roboto"/>
        </w:rPr>
        <w:t>, který v lidském mozku spouští nepředvídatelné, násilné reakce, zuří již pátým rokem. Stát i jeho instituce se během téhle děsivé „zombie“ apokalypsy rozpadly a ve zdevastované metropoli platí pouze právo silnějšího. Právo, jehož plně využívá diktátor přezdívaný Generál.</w:t>
      </w:r>
    </w:p>
    <w:p w14:paraId="5138FE08" w14:textId="77777777" w:rsidR="00452F6B" w:rsidRPr="00452F6B" w:rsidRDefault="00452F6B" w:rsidP="00452F6B">
      <w:pPr>
        <w:spacing w:after="144" w:line="276" w:lineRule="auto"/>
        <w:rPr>
          <w:rFonts w:ascii="Roboto" w:hAnsi="Roboto"/>
        </w:rPr>
      </w:pPr>
      <w:r w:rsidRPr="00452F6B">
        <w:rPr>
          <w:rFonts w:ascii="Roboto" w:hAnsi="Roboto"/>
        </w:rPr>
        <w:lastRenderedPageBreak/>
        <w:t>Jediný, kdo se zvládl novému systému vzepřít, je bezejmenný devatenáctiletý mladík. Ten nejenže unikl z přísně střežené věznice, kde Generálova garda testovala proti vůli subjektů experimentální způsob léčby, ale také za sebou nechal mrtvoly pronásledovatelů.</w:t>
      </w:r>
    </w:p>
    <w:p w14:paraId="12C650CE" w14:textId="6017BDA5" w:rsidR="00187377" w:rsidRDefault="00452F6B" w:rsidP="00452F6B">
      <w:pPr>
        <w:spacing w:after="144" w:line="276" w:lineRule="auto"/>
        <w:rPr>
          <w:rFonts w:ascii="Roboto" w:hAnsi="Roboto"/>
        </w:rPr>
      </w:pPr>
      <w:r w:rsidRPr="00452F6B">
        <w:rPr>
          <w:rFonts w:ascii="Roboto" w:hAnsi="Roboto"/>
        </w:rPr>
        <w:t>Pro Generála je jeho dopadení otázkou vnitřní bezpečnosti, jenže z honu na prchající kořist se brzy stává krvavý masakr. Přitom není jasné, jestli po nevyhlášené válce nezůstanou jen poražení – a jestli pád nekompromisního režimu nebude nakonec znamenat nástup něčeho horšího…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147B9CFF" w14:textId="77777777" w:rsidR="001F2605" w:rsidRDefault="001F2605" w:rsidP="001F260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688DABC4" w14:textId="77777777" w:rsidR="00A04CE6" w:rsidRPr="003215F0" w:rsidRDefault="00A04CE6" w:rsidP="00A04CE6">
      <w:pPr>
        <w:spacing w:after="144" w:line="276" w:lineRule="auto"/>
        <w:rPr>
          <w:rFonts w:ascii="Roboto" w:hAnsi="Roboto"/>
          <w:bCs/>
        </w:rPr>
      </w:pPr>
      <w:r w:rsidRPr="00A04CE6">
        <w:rPr>
          <w:rFonts w:ascii="Roboto" w:hAnsi="Roboto"/>
          <w:b/>
        </w:rPr>
        <w:t xml:space="preserve">Daniel </w:t>
      </w:r>
      <w:proofErr w:type="spellStart"/>
      <w:r w:rsidRPr="00A04CE6">
        <w:rPr>
          <w:rFonts w:ascii="Roboto" w:hAnsi="Roboto"/>
          <w:b/>
        </w:rPr>
        <w:t>Gris</w:t>
      </w:r>
      <w:proofErr w:type="spellEnd"/>
      <w:r w:rsidRPr="003215F0">
        <w:rPr>
          <w:rFonts w:ascii="Roboto" w:hAnsi="Roboto"/>
          <w:bCs/>
        </w:rPr>
        <w:t xml:space="preserve"> </w:t>
      </w:r>
      <w:r>
        <w:rPr>
          <w:rFonts w:ascii="Roboto" w:hAnsi="Roboto"/>
          <w:bCs/>
        </w:rPr>
        <w:t>byl o</w:t>
      </w:r>
      <w:r w:rsidRPr="003215F0">
        <w:rPr>
          <w:rFonts w:ascii="Roboto" w:hAnsi="Roboto"/>
          <w:bCs/>
        </w:rPr>
        <w:t>dkojen Vltavou, na jejímž břehu byl během jedné soboty a neděle počat. Ve třech letech ho zoufalí rodiče prodali kočovným cikánům, kterými byl již po čtyřech dnech vrácen jako naprosto nezvladatelný.</w:t>
      </w:r>
    </w:p>
    <w:p w14:paraId="1E0363CF" w14:textId="77777777" w:rsidR="00A04CE6" w:rsidRPr="003215F0" w:rsidRDefault="00A04CE6" w:rsidP="00A04CE6">
      <w:pPr>
        <w:spacing w:after="144" w:line="276" w:lineRule="auto"/>
        <w:rPr>
          <w:rFonts w:ascii="Roboto" w:hAnsi="Roboto"/>
          <w:bCs/>
        </w:rPr>
      </w:pPr>
      <w:r w:rsidRPr="003215F0">
        <w:rPr>
          <w:rFonts w:ascii="Roboto" w:hAnsi="Roboto"/>
          <w:bCs/>
        </w:rPr>
        <w:t xml:space="preserve">Na jeho výchově se poté podílelo několik oficiálních i pololegálních institucí. V části z nich se učil zákonům, ve zbytku o tom, jak zákony obcházet. Daniel </w:t>
      </w:r>
      <w:proofErr w:type="spellStart"/>
      <w:r w:rsidRPr="003215F0">
        <w:rPr>
          <w:rFonts w:ascii="Roboto" w:hAnsi="Roboto"/>
          <w:bCs/>
        </w:rPr>
        <w:t>Gris</w:t>
      </w:r>
      <w:proofErr w:type="spellEnd"/>
      <w:r w:rsidRPr="003215F0">
        <w:rPr>
          <w:rFonts w:ascii="Roboto" w:hAnsi="Roboto"/>
          <w:bCs/>
        </w:rPr>
        <w:t xml:space="preserve"> si postupně pořídil několik manželek</w:t>
      </w:r>
      <w:r>
        <w:rPr>
          <w:rFonts w:ascii="Roboto" w:hAnsi="Roboto"/>
          <w:bCs/>
        </w:rPr>
        <w:t xml:space="preserve"> a</w:t>
      </w:r>
      <w:r w:rsidRPr="003215F0">
        <w:rPr>
          <w:rFonts w:ascii="Roboto" w:hAnsi="Roboto"/>
          <w:bCs/>
        </w:rPr>
        <w:t xml:space="preserve"> je předpokládaným otcem prozatím nezjištěného počtu potomků.</w:t>
      </w:r>
    </w:p>
    <w:p w14:paraId="1E40666A" w14:textId="0318BB5E" w:rsidR="001F2605" w:rsidRPr="0010778E" w:rsidRDefault="00A04CE6" w:rsidP="00A04CE6">
      <w:pPr>
        <w:spacing w:after="144" w:line="276" w:lineRule="auto"/>
        <w:rPr>
          <w:rFonts w:ascii="Roboto" w:hAnsi="Roboto"/>
          <w:bCs/>
        </w:rPr>
      </w:pPr>
      <w:r w:rsidRPr="003215F0">
        <w:rPr>
          <w:rFonts w:ascii="Roboto" w:hAnsi="Roboto"/>
          <w:bCs/>
        </w:rPr>
        <w:t>Má rád hezká auta a rychlé ženy, absint a atmosféru zakouřených barů. V životě vystřídal devatero řemesel, a jelikož se smířil s bídou, nakonec se rozhodl pro dráhu spisovatele</w:t>
      </w:r>
      <w:r w:rsidR="00AC0E06" w:rsidRPr="00AC0E06">
        <w:rPr>
          <w:rFonts w:ascii="Roboto" w:hAnsi="Roboto"/>
          <w:bCs/>
        </w:rPr>
        <w:t>.</w:t>
      </w:r>
    </w:p>
    <w:p w14:paraId="0EC9F117" w14:textId="77777777" w:rsidR="00A04CE6" w:rsidRPr="00424A56" w:rsidRDefault="00A04CE6" w:rsidP="00A04CE6">
      <w:pPr>
        <w:spacing w:after="144" w:line="276" w:lineRule="auto"/>
        <w:rPr>
          <w:rFonts w:ascii="Roboto" w:hAnsi="Roboto"/>
          <w:bCs/>
        </w:rPr>
      </w:pPr>
    </w:p>
    <w:p w14:paraId="7432A80A" w14:textId="77777777" w:rsidR="00A04CE6" w:rsidRDefault="00A04CE6" w:rsidP="00A04CE6">
      <w:pPr>
        <w:spacing w:line="276" w:lineRule="auto"/>
        <w:rPr>
          <w:rFonts w:ascii="Roboto" w:hAnsi="Roboto"/>
          <w:b/>
          <w:bCs/>
          <w:u w:val="single"/>
        </w:rPr>
      </w:pPr>
      <w:r w:rsidRPr="006C6729">
        <w:rPr>
          <w:rFonts w:ascii="Roboto" w:hAnsi="Roboto"/>
          <w:b/>
          <w:bCs/>
          <w:u w:val="single"/>
        </w:rPr>
        <w:t>Předchozí kniha:</w:t>
      </w:r>
    </w:p>
    <w:p w14:paraId="566579AC" w14:textId="21BB9D77" w:rsidR="00A04CE6" w:rsidRDefault="00452F6B" w:rsidP="00A04CE6">
      <w:pPr>
        <w:spacing w:line="276" w:lineRule="auto"/>
        <w:rPr>
          <w:rFonts w:ascii="Roboto" w:hAnsi="Roboto"/>
          <w:b/>
          <w:bCs/>
          <w:u w:val="single"/>
        </w:rPr>
      </w:pPr>
      <w:r w:rsidRPr="00452F6B">
        <w:rPr>
          <w:rFonts w:ascii="Roboto" w:hAnsi="Roboto"/>
          <w:b/>
          <w:bCs/>
          <w:u w:val="single"/>
        </w:rPr>
        <w:t>Záblesk v temnotě</w:t>
      </w:r>
    </w:p>
    <w:p w14:paraId="0DABB1A0" w14:textId="115849F5" w:rsidR="00A04CE6" w:rsidRDefault="006C51F4" w:rsidP="00A04CE6">
      <w:pPr>
        <w:spacing w:after="144"/>
        <w:rPr>
          <w:rFonts w:ascii="Roboto" w:hAnsi="Roboto"/>
        </w:rPr>
      </w:pPr>
      <w:r w:rsidRPr="006C51F4">
        <w:rPr>
          <w:rFonts w:ascii="Roboto" w:hAnsi="Roboto"/>
        </w:rPr>
        <w:t xml:space="preserve">Pandemie drtí už pátým rokem </w:t>
      </w:r>
      <w:r w:rsidR="00452F6B">
        <w:rPr>
          <w:rFonts w:ascii="Roboto" w:hAnsi="Roboto"/>
        </w:rPr>
        <w:t xml:space="preserve">celý </w:t>
      </w:r>
      <w:r w:rsidRPr="006C51F4">
        <w:rPr>
          <w:rFonts w:ascii="Roboto" w:hAnsi="Roboto"/>
        </w:rPr>
        <w:t>svět.</w:t>
      </w:r>
      <w:r>
        <w:rPr>
          <w:rFonts w:ascii="Roboto" w:hAnsi="Roboto"/>
        </w:rPr>
        <w:t xml:space="preserve"> </w:t>
      </w:r>
      <w:r w:rsidRPr="006C51F4">
        <w:rPr>
          <w:rFonts w:ascii="Roboto" w:hAnsi="Roboto"/>
        </w:rPr>
        <w:t>Věznice jsou přeplněny nedobrovolnými pokusnými subjekty</w:t>
      </w:r>
      <w:r>
        <w:rPr>
          <w:rFonts w:ascii="Roboto" w:hAnsi="Roboto"/>
        </w:rPr>
        <w:t>.</w:t>
      </w:r>
      <w:r w:rsidRPr="006C51F4">
        <w:rPr>
          <w:rFonts w:ascii="Roboto" w:hAnsi="Roboto"/>
        </w:rPr>
        <w:t xml:space="preserve"> Devatenáctiletý kluk </w:t>
      </w:r>
      <w:r w:rsidR="00452F6B">
        <w:rPr>
          <w:rFonts w:ascii="Roboto" w:hAnsi="Roboto"/>
        </w:rPr>
        <w:t xml:space="preserve">beze jména </w:t>
      </w:r>
      <w:r w:rsidRPr="006C51F4">
        <w:rPr>
          <w:rFonts w:ascii="Roboto" w:hAnsi="Roboto"/>
        </w:rPr>
        <w:t>je první, kdo z přísně střeženého žaláře dokázal utéct. Doprovází ho při tom Anna, kterou se mu podařilo zachránit</w:t>
      </w:r>
      <w:r w:rsidR="00452F6B">
        <w:rPr>
          <w:rFonts w:ascii="Roboto" w:hAnsi="Roboto"/>
        </w:rPr>
        <w:t xml:space="preserve"> před jistou smrtí</w:t>
      </w:r>
      <w:r w:rsidRPr="006C51F4">
        <w:rPr>
          <w:rFonts w:ascii="Roboto" w:hAnsi="Roboto"/>
        </w:rPr>
        <w:t>. Se smečkou pronásledovatelů za zády se ve zdecimované</w:t>
      </w:r>
      <w:r w:rsidR="00452F6B">
        <w:rPr>
          <w:rFonts w:ascii="Roboto" w:hAnsi="Roboto"/>
        </w:rPr>
        <w:t xml:space="preserve"> Praze</w:t>
      </w:r>
      <w:r w:rsidRPr="006C51F4">
        <w:rPr>
          <w:rFonts w:ascii="Roboto" w:hAnsi="Roboto"/>
        </w:rPr>
        <w:t xml:space="preserve"> pokoušejí nejen spojit s hnutím odboje, ale především přežít. Jenže v téhle zemi zmaru platí pouze právo silnějšího.</w:t>
      </w:r>
    </w:p>
    <w:p w14:paraId="01C631CF" w14:textId="77777777" w:rsidR="00A04CE6" w:rsidRDefault="00A04CE6" w:rsidP="00A04CE6">
      <w:pPr>
        <w:spacing w:after="144"/>
        <w:rPr>
          <w:rFonts w:ascii="Roboto" w:hAnsi="Roboto"/>
          <w:sz w:val="20"/>
          <w:szCs w:val="20"/>
        </w:rPr>
      </w:pPr>
    </w:p>
    <w:p w14:paraId="58B40DD1" w14:textId="4720761B" w:rsidR="00A63A1B" w:rsidRDefault="00A63A1B" w:rsidP="00A63A1B">
      <w:pPr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0C6BC" w14:textId="77777777" w:rsidR="001F4ED4" w:rsidRDefault="001F4ED4" w:rsidP="001C0562">
      <w:pPr>
        <w:spacing w:after="144" w:line="240" w:lineRule="auto"/>
      </w:pPr>
      <w:r>
        <w:separator/>
      </w:r>
    </w:p>
  </w:endnote>
  <w:endnote w:type="continuationSeparator" w:id="0">
    <w:p w14:paraId="3B0CC4FF" w14:textId="77777777" w:rsidR="001F4ED4" w:rsidRDefault="001F4ED4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0A088F" w:rsidRPr="0010025C" w:rsidRDefault="000A088F">
    <w:pPr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0A088F" w:rsidRDefault="000A088F">
    <w:pPr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0A088F" w:rsidRPr="0010025C" w:rsidRDefault="000A088F">
    <w:pPr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2CAEE" w14:textId="77777777" w:rsidR="001F4ED4" w:rsidRDefault="001F4ED4" w:rsidP="001C0562">
      <w:pPr>
        <w:spacing w:after="144" w:line="240" w:lineRule="auto"/>
      </w:pPr>
      <w:r>
        <w:separator/>
      </w:r>
    </w:p>
  </w:footnote>
  <w:footnote w:type="continuationSeparator" w:id="0">
    <w:p w14:paraId="13339189" w14:textId="77777777" w:rsidR="001F4ED4" w:rsidRDefault="001F4ED4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6B3BF7BE" w:rsidR="000A088F" w:rsidRPr="006D392B" w:rsidRDefault="000A088F" w:rsidP="001C0562">
    <w:pPr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7C9DC8B6" wp14:editId="4C29DDFC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>
            <a:extLst xmlns:a="http://schemas.openxmlformats.org/drawingml/2006/main">
              <a:ext uri="{FF2B5EF4-FFF2-40B4-BE49-F238E27FC236}">
                <a16:creationId xmlns:a16="http://schemas.microsoft.com/office/drawing/2014/main" id="{7A1F453F-6FB1-42E2-868D-B1BE4A8C64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C0562"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2088823850" name="Obrázek 1" descr="Obsah obrázku symbol, design&#10;&#10;Obsah vygenerovaný umělou inteligencí může být nesprávný.">
            <a:extLst xmlns:a="http://schemas.openxmlformats.org/drawingml/2006/main">
              <a:ext uri="{FF2B5EF4-FFF2-40B4-BE49-F238E27FC236}">
                <a16:creationId xmlns:a16="http://schemas.microsoft.com/office/drawing/2014/main" id="{5856A369-55EF-4085-87BD-3F8CF55E7D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0A088F" w:rsidRDefault="000A088F" w:rsidP="001C0562">
    <w:pPr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0A088F" w:rsidRPr="006D392B" w:rsidRDefault="000A088F" w:rsidP="001C0562">
    <w:pPr>
      <w:spacing w:after="144"/>
      <w:ind w:left="708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02A85"/>
    <w:rsid w:val="0001385B"/>
    <w:rsid w:val="0003245A"/>
    <w:rsid w:val="00041EE3"/>
    <w:rsid w:val="00063C5A"/>
    <w:rsid w:val="000664C6"/>
    <w:rsid w:val="0007730C"/>
    <w:rsid w:val="00081735"/>
    <w:rsid w:val="0008446F"/>
    <w:rsid w:val="00095718"/>
    <w:rsid w:val="000A088F"/>
    <w:rsid w:val="000A1353"/>
    <w:rsid w:val="000A46CB"/>
    <w:rsid w:val="000B4C7E"/>
    <w:rsid w:val="000C04B4"/>
    <w:rsid w:val="000C72BD"/>
    <w:rsid w:val="000D1AD8"/>
    <w:rsid w:val="000F0B6C"/>
    <w:rsid w:val="0010025C"/>
    <w:rsid w:val="0010156E"/>
    <w:rsid w:val="00104223"/>
    <w:rsid w:val="0010778E"/>
    <w:rsid w:val="00127373"/>
    <w:rsid w:val="00134FE1"/>
    <w:rsid w:val="001378D2"/>
    <w:rsid w:val="00147C92"/>
    <w:rsid w:val="00177CBD"/>
    <w:rsid w:val="00186DAE"/>
    <w:rsid w:val="00187377"/>
    <w:rsid w:val="00190162"/>
    <w:rsid w:val="001A22ED"/>
    <w:rsid w:val="001A6127"/>
    <w:rsid w:val="001A7E94"/>
    <w:rsid w:val="001C0562"/>
    <w:rsid w:val="001C0766"/>
    <w:rsid w:val="001C121A"/>
    <w:rsid w:val="001C68E2"/>
    <w:rsid w:val="001E3EEE"/>
    <w:rsid w:val="001E7FC7"/>
    <w:rsid w:val="001F2605"/>
    <w:rsid w:val="001F4ED4"/>
    <w:rsid w:val="001F4F76"/>
    <w:rsid w:val="001F64F2"/>
    <w:rsid w:val="0020134D"/>
    <w:rsid w:val="00201BDD"/>
    <w:rsid w:val="00254E92"/>
    <w:rsid w:val="002652FF"/>
    <w:rsid w:val="00281D9C"/>
    <w:rsid w:val="002A75FE"/>
    <w:rsid w:val="002B24E2"/>
    <w:rsid w:val="002D46A1"/>
    <w:rsid w:val="002E1C36"/>
    <w:rsid w:val="00310724"/>
    <w:rsid w:val="0032634F"/>
    <w:rsid w:val="00327B24"/>
    <w:rsid w:val="00327EE0"/>
    <w:rsid w:val="00331032"/>
    <w:rsid w:val="00346CFE"/>
    <w:rsid w:val="0037273F"/>
    <w:rsid w:val="00382D8B"/>
    <w:rsid w:val="003851D1"/>
    <w:rsid w:val="003917AE"/>
    <w:rsid w:val="00396B73"/>
    <w:rsid w:val="003A18E7"/>
    <w:rsid w:val="003A51ED"/>
    <w:rsid w:val="003B4FD5"/>
    <w:rsid w:val="003D3BD5"/>
    <w:rsid w:val="003F434B"/>
    <w:rsid w:val="004053F9"/>
    <w:rsid w:val="00424A56"/>
    <w:rsid w:val="00431DAF"/>
    <w:rsid w:val="00437A78"/>
    <w:rsid w:val="00443C34"/>
    <w:rsid w:val="00452F6B"/>
    <w:rsid w:val="004535D5"/>
    <w:rsid w:val="00467A7C"/>
    <w:rsid w:val="00472F90"/>
    <w:rsid w:val="00473772"/>
    <w:rsid w:val="00481ABF"/>
    <w:rsid w:val="00486A78"/>
    <w:rsid w:val="004942F6"/>
    <w:rsid w:val="004B2D5A"/>
    <w:rsid w:val="004C09BC"/>
    <w:rsid w:val="004C26ED"/>
    <w:rsid w:val="004C5BEF"/>
    <w:rsid w:val="004E1FBB"/>
    <w:rsid w:val="004F0487"/>
    <w:rsid w:val="004F6909"/>
    <w:rsid w:val="005032DF"/>
    <w:rsid w:val="005136DB"/>
    <w:rsid w:val="00550D37"/>
    <w:rsid w:val="00553F64"/>
    <w:rsid w:val="00564AB9"/>
    <w:rsid w:val="00566A88"/>
    <w:rsid w:val="0057384B"/>
    <w:rsid w:val="00575D4C"/>
    <w:rsid w:val="00577A17"/>
    <w:rsid w:val="005829B4"/>
    <w:rsid w:val="005879F3"/>
    <w:rsid w:val="005B6797"/>
    <w:rsid w:val="005B77B2"/>
    <w:rsid w:val="005C2491"/>
    <w:rsid w:val="005D0CBE"/>
    <w:rsid w:val="005E774B"/>
    <w:rsid w:val="0063197E"/>
    <w:rsid w:val="00636F5D"/>
    <w:rsid w:val="00640085"/>
    <w:rsid w:val="00653592"/>
    <w:rsid w:val="00673ED6"/>
    <w:rsid w:val="00697772"/>
    <w:rsid w:val="006A1789"/>
    <w:rsid w:val="006C51F4"/>
    <w:rsid w:val="006C6729"/>
    <w:rsid w:val="006D2D17"/>
    <w:rsid w:val="006D392B"/>
    <w:rsid w:val="007030C2"/>
    <w:rsid w:val="00703BC7"/>
    <w:rsid w:val="00722BC9"/>
    <w:rsid w:val="00752140"/>
    <w:rsid w:val="00776E55"/>
    <w:rsid w:val="00787FCC"/>
    <w:rsid w:val="007B3450"/>
    <w:rsid w:val="007C5E88"/>
    <w:rsid w:val="007F5C86"/>
    <w:rsid w:val="00827D19"/>
    <w:rsid w:val="0083093D"/>
    <w:rsid w:val="00865F48"/>
    <w:rsid w:val="008944EE"/>
    <w:rsid w:val="008A3DA3"/>
    <w:rsid w:val="008B1A3C"/>
    <w:rsid w:val="008C101F"/>
    <w:rsid w:val="008E5CBC"/>
    <w:rsid w:val="009006D9"/>
    <w:rsid w:val="009010DC"/>
    <w:rsid w:val="0090186E"/>
    <w:rsid w:val="00905387"/>
    <w:rsid w:val="0091239C"/>
    <w:rsid w:val="00917C3E"/>
    <w:rsid w:val="009200A8"/>
    <w:rsid w:val="00921853"/>
    <w:rsid w:val="00941E8F"/>
    <w:rsid w:val="00942F58"/>
    <w:rsid w:val="009609D0"/>
    <w:rsid w:val="00962FAF"/>
    <w:rsid w:val="00971F3A"/>
    <w:rsid w:val="00977EC1"/>
    <w:rsid w:val="00991EFA"/>
    <w:rsid w:val="009A562F"/>
    <w:rsid w:val="009C30BD"/>
    <w:rsid w:val="009D262B"/>
    <w:rsid w:val="009E0BDE"/>
    <w:rsid w:val="009E28DD"/>
    <w:rsid w:val="009F2448"/>
    <w:rsid w:val="00A01615"/>
    <w:rsid w:val="00A04CE6"/>
    <w:rsid w:val="00A060E7"/>
    <w:rsid w:val="00A06F77"/>
    <w:rsid w:val="00A1580C"/>
    <w:rsid w:val="00A17931"/>
    <w:rsid w:val="00A20452"/>
    <w:rsid w:val="00A2076E"/>
    <w:rsid w:val="00A25484"/>
    <w:rsid w:val="00A30D04"/>
    <w:rsid w:val="00A3553B"/>
    <w:rsid w:val="00A457E5"/>
    <w:rsid w:val="00A61145"/>
    <w:rsid w:val="00A633E6"/>
    <w:rsid w:val="00A63A1B"/>
    <w:rsid w:val="00AB6FC9"/>
    <w:rsid w:val="00AC0E06"/>
    <w:rsid w:val="00AD1ED3"/>
    <w:rsid w:val="00AD47A5"/>
    <w:rsid w:val="00AE6F89"/>
    <w:rsid w:val="00AF4A6D"/>
    <w:rsid w:val="00B133B8"/>
    <w:rsid w:val="00B1723F"/>
    <w:rsid w:val="00B2615A"/>
    <w:rsid w:val="00B41868"/>
    <w:rsid w:val="00B47C6B"/>
    <w:rsid w:val="00B53293"/>
    <w:rsid w:val="00B56A83"/>
    <w:rsid w:val="00B775AC"/>
    <w:rsid w:val="00BA14A2"/>
    <w:rsid w:val="00BA4EE7"/>
    <w:rsid w:val="00BB110C"/>
    <w:rsid w:val="00BC1131"/>
    <w:rsid w:val="00BF5489"/>
    <w:rsid w:val="00C03301"/>
    <w:rsid w:val="00C06FDE"/>
    <w:rsid w:val="00C119A3"/>
    <w:rsid w:val="00C14480"/>
    <w:rsid w:val="00C1708C"/>
    <w:rsid w:val="00C37B45"/>
    <w:rsid w:val="00C401A1"/>
    <w:rsid w:val="00C45224"/>
    <w:rsid w:val="00C5775F"/>
    <w:rsid w:val="00C76089"/>
    <w:rsid w:val="00C84856"/>
    <w:rsid w:val="00C84B86"/>
    <w:rsid w:val="00C9086C"/>
    <w:rsid w:val="00C92229"/>
    <w:rsid w:val="00CA0396"/>
    <w:rsid w:val="00CA6C8F"/>
    <w:rsid w:val="00CC04FC"/>
    <w:rsid w:val="00CC329F"/>
    <w:rsid w:val="00CD3166"/>
    <w:rsid w:val="00CD3809"/>
    <w:rsid w:val="00CD693A"/>
    <w:rsid w:val="00CE62C1"/>
    <w:rsid w:val="00D52050"/>
    <w:rsid w:val="00D63776"/>
    <w:rsid w:val="00D645EB"/>
    <w:rsid w:val="00D76516"/>
    <w:rsid w:val="00D83F7E"/>
    <w:rsid w:val="00DB4EAB"/>
    <w:rsid w:val="00DD792C"/>
    <w:rsid w:val="00DE26AA"/>
    <w:rsid w:val="00DE4D13"/>
    <w:rsid w:val="00DE7300"/>
    <w:rsid w:val="00DF215A"/>
    <w:rsid w:val="00DF3B89"/>
    <w:rsid w:val="00DF4693"/>
    <w:rsid w:val="00DF5111"/>
    <w:rsid w:val="00E05DC8"/>
    <w:rsid w:val="00E122BB"/>
    <w:rsid w:val="00E14214"/>
    <w:rsid w:val="00E37549"/>
    <w:rsid w:val="00E46701"/>
    <w:rsid w:val="00E6059F"/>
    <w:rsid w:val="00E632CF"/>
    <w:rsid w:val="00E63DA9"/>
    <w:rsid w:val="00E83A1D"/>
    <w:rsid w:val="00E946AC"/>
    <w:rsid w:val="00EC09F6"/>
    <w:rsid w:val="00ED13A0"/>
    <w:rsid w:val="00EE3B3C"/>
    <w:rsid w:val="00EF3D77"/>
    <w:rsid w:val="00F06DC0"/>
    <w:rsid w:val="00F1426B"/>
    <w:rsid w:val="00F31567"/>
    <w:rsid w:val="00F31C6D"/>
    <w:rsid w:val="00F4744E"/>
    <w:rsid w:val="00F5229F"/>
    <w:rsid w:val="00F61D3C"/>
    <w:rsid w:val="00F67C3A"/>
    <w:rsid w:val="00F830E3"/>
    <w:rsid w:val="00FC52D4"/>
    <w:rsid w:val="00FD6945"/>
    <w:rsid w:val="00FE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05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05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C056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E0BDE"/>
    <w:rPr>
      <w:color w:val="96607D" w:themeColor="followedHyperlink"/>
      <w:u w:val="single"/>
    </w:rPr>
  </w:style>
  <w:style w:type="character" w:customStyle="1" w:styleId="Nadpis1Char">
    <w:name w:val="Nadpis 1 Char"/>
    <w:basedOn w:val="DefaultParagraphFont"/>
    <w:uiPriority w:val="9"/>
    <w:rsid w:val="00FC52D4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DefaultParagraphFont"/>
    <w:uiPriority w:val="9"/>
    <w:semiHidden/>
    <w:rsid w:val="00FC5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DefaultParagraphFont"/>
    <w:uiPriority w:val="9"/>
    <w:semiHidden/>
    <w:rsid w:val="00FC5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DefaultParagraphFont"/>
    <w:uiPriority w:val="9"/>
    <w:semiHidden/>
    <w:rsid w:val="00FC52D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DefaultParagraphFont"/>
    <w:uiPriority w:val="9"/>
    <w:semiHidden/>
    <w:rsid w:val="00FC52D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DefaultParagraphFont"/>
    <w:uiPriority w:val="9"/>
    <w:semiHidden/>
    <w:rsid w:val="00FC52D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DefaultParagraphFont"/>
    <w:uiPriority w:val="9"/>
    <w:semiHidden/>
    <w:rsid w:val="00FC52D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DefaultParagraphFont"/>
    <w:uiPriority w:val="9"/>
    <w:semiHidden/>
    <w:rsid w:val="00FC52D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DefaultParagraphFont"/>
    <w:uiPriority w:val="9"/>
    <w:semiHidden/>
    <w:rsid w:val="00FC52D4"/>
    <w:rPr>
      <w:rFonts w:eastAsiaTheme="majorEastAsia" w:cstheme="majorBidi"/>
      <w:color w:val="272727" w:themeColor="text1" w:themeTint="D8"/>
    </w:rPr>
  </w:style>
  <w:style w:type="character" w:customStyle="1" w:styleId="NzevChar">
    <w:name w:val="Název Char"/>
    <w:basedOn w:val="DefaultParagraphFont"/>
    <w:uiPriority w:val="10"/>
    <w:rsid w:val="00FC5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nadpisChar">
    <w:name w:val="Podnadpis Char"/>
    <w:basedOn w:val="DefaultParagraphFont"/>
    <w:uiPriority w:val="11"/>
    <w:rsid w:val="00FC5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tChar">
    <w:name w:val="Citát Char"/>
    <w:basedOn w:val="DefaultParagraphFont"/>
    <w:uiPriority w:val="29"/>
    <w:rsid w:val="00FC52D4"/>
    <w:rPr>
      <w:i/>
      <w:iCs/>
      <w:color w:val="404040" w:themeColor="text1" w:themeTint="BF"/>
    </w:rPr>
  </w:style>
  <w:style w:type="character" w:customStyle="1" w:styleId="VrazncittChar">
    <w:name w:val="Výrazný citát Char"/>
    <w:basedOn w:val="DefaultParagraphFont"/>
    <w:uiPriority w:val="30"/>
    <w:rsid w:val="00FC52D4"/>
    <w:rPr>
      <w:i/>
      <w:iCs/>
      <w:color w:val="0F4761" w:themeColor="accent1" w:themeShade="BF"/>
    </w:rPr>
  </w:style>
  <w:style w:type="character" w:customStyle="1" w:styleId="ZhlavChar">
    <w:name w:val="Záhlaví Char"/>
    <w:basedOn w:val="DefaultParagraphFont"/>
    <w:uiPriority w:val="99"/>
    <w:rsid w:val="00FC52D4"/>
  </w:style>
  <w:style w:type="character" w:customStyle="1" w:styleId="ZpatChar">
    <w:name w:val="Zápatí Char"/>
    <w:basedOn w:val="DefaultParagraphFont"/>
    <w:uiPriority w:val="99"/>
    <w:rsid w:val="00FC5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ysterypress.cz/ztraceny-svet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548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Martin Paytok</cp:lastModifiedBy>
  <cp:revision>46</cp:revision>
  <dcterms:created xsi:type="dcterms:W3CDTF">2026-05-26T12:09:00Z</dcterms:created>
  <dcterms:modified xsi:type="dcterms:W3CDTF">2026-05-27T14:50:00Z</dcterms:modified>
</cp:coreProperties>
</file>