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3FC45AC9" w:rsidP="1C50AB2B" w:rsidRDefault="3FC45AC9" w14:paraId="3995DA71" w14:textId="5DC9B4F4">
      <w:pPr>
        <w:spacing w:after="0" w:afterAutospacing="off" w:line="240" w:lineRule="auto"/>
        <w:jc w:val="center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cs-CZ"/>
        </w:rPr>
      </w:pPr>
      <w:r w:rsidRPr="1C50AB2B" w:rsidR="3FC45AC9">
        <w:rPr>
          <w:rFonts w:ascii="Times New Roman" w:hAnsi="Times New Roman" w:eastAsia="Times New Roman" w:cs="Times New Roman"/>
          <w:b w:val="1"/>
          <w:bCs w:val="1"/>
          <w:noProof w:val="0"/>
          <w:color w:val="000000" w:themeColor="text1" w:themeTint="FF" w:themeShade="FF"/>
          <w:sz w:val="24"/>
          <w:szCs w:val="24"/>
          <w:lang w:val="cs-CZ"/>
        </w:rPr>
        <w:t xml:space="preserve">SMRT, NEBO MANŽELSTVÍ. </w:t>
      </w:r>
    </w:p>
    <w:p w:rsidR="3FC45AC9" w:rsidP="1C50AB2B" w:rsidRDefault="3FC45AC9" w14:paraId="566B4D1E" w14:textId="1886260F">
      <w:pPr>
        <w:spacing w:after="0" w:afterAutospacing="off" w:line="240" w:lineRule="auto"/>
        <w:jc w:val="center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cs-CZ"/>
        </w:rPr>
      </w:pPr>
      <w:r w:rsidRPr="1C50AB2B" w:rsidR="3FC45AC9">
        <w:rPr>
          <w:rFonts w:ascii="Times New Roman" w:hAnsi="Times New Roman" w:eastAsia="Times New Roman" w:cs="Times New Roman"/>
          <w:b w:val="1"/>
          <w:bCs w:val="1"/>
          <w:noProof w:val="0"/>
          <w:color w:val="000000" w:themeColor="text1" w:themeTint="FF" w:themeShade="FF"/>
          <w:sz w:val="24"/>
          <w:szCs w:val="24"/>
          <w:lang w:val="cs-CZ"/>
        </w:rPr>
        <w:t>A POMSTA, KTERÁ JÍ MŮŽE ZLOMIT SRDCE…</w:t>
      </w:r>
    </w:p>
    <w:p w:rsidR="1C50AB2B" w:rsidP="1C50AB2B" w:rsidRDefault="1C50AB2B" w14:paraId="260C2735" w14:textId="64181694">
      <w:pPr>
        <w:spacing w:after="0" w:afterAutospacing="off" w:line="240" w:lineRule="auto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cs-CZ"/>
        </w:rPr>
      </w:pPr>
    </w:p>
    <w:p w:rsidR="3FC45AC9" w:rsidP="1C50AB2B" w:rsidRDefault="3FC45AC9" w14:paraId="2F7B7DA6" w14:textId="1295F044">
      <w:pPr>
        <w:spacing w:after="0" w:afterAutospacing="off" w:line="240" w:lineRule="auto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cs-CZ"/>
        </w:rPr>
      </w:pPr>
      <w:r w:rsidRPr="1C50AB2B" w:rsidR="3FC45AC9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cs-CZ"/>
        </w:rPr>
        <w:t>Wren</w:t>
      </w:r>
      <w:r w:rsidRPr="1C50AB2B" w:rsidR="3FC45AC9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cs-CZ"/>
        </w:rPr>
        <w:t xml:space="preserve">, princezna z Dračího dvora, se v životě drží tří neotřesitelných zásad: neukazuj slabost, odváděj tribut a nikdy nevěř elfům. Když je princeznina země v předvečer její svatby napadena, musí </w:t>
      </w:r>
      <w:r w:rsidRPr="1C50AB2B" w:rsidR="3FC45AC9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cs-CZ"/>
        </w:rPr>
        <w:t>Wren</w:t>
      </w:r>
      <w:r w:rsidRPr="1C50AB2B" w:rsidR="3FC45AC9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cs-CZ"/>
        </w:rPr>
        <w:t xml:space="preserve"> bojovat. </w:t>
      </w:r>
      <w:r w:rsidRPr="1C50AB2B" w:rsidR="3FC45AC9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cs-CZ"/>
        </w:rPr>
        <w:t>Místo očekávaného</w:t>
      </w:r>
      <w:r w:rsidRPr="1C50AB2B" w:rsidR="3FC45AC9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cs-CZ"/>
        </w:rPr>
        <w:t xml:space="preserve"> vítězství však padne do zajetí a je předvedena před elfího krále, který jí nabídne osudovou volbu: smrt, nebo manželství.</w:t>
      </w:r>
    </w:p>
    <w:p w:rsidR="1C50AB2B" w:rsidP="1C50AB2B" w:rsidRDefault="1C50AB2B" w14:paraId="2BF2356B" w14:textId="0EA2E942">
      <w:pPr>
        <w:spacing w:after="0" w:afterAutospacing="off" w:line="240" w:lineRule="auto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cs-CZ"/>
        </w:rPr>
      </w:pPr>
    </w:p>
    <w:p w:rsidR="3FC45AC9" w:rsidP="1C50AB2B" w:rsidRDefault="3FC45AC9" w14:paraId="314942AF" w14:textId="1925BD91">
      <w:pPr>
        <w:spacing w:after="0" w:afterAutospacing="off" w:line="240" w:lineRule="auto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cs-CZ"/>
        </w:rPr>
      </w:pPr>
      <w:r w:rsidRPr="1C50AB2B" w:rsidR="3FC45AC9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cs-CZ"/>
        </w:rPr>
        <w:t>Wren se podvolí, ale jen proto, aby získala čas. Plánuje, špehuje a čeká na příležitost zasadit ránu, která jí vrátí rodový trůn. Jenže čím déle setrvává po boku svého nebezpečného a znepokojivě přitažlivého manžela, tím víc se její jistoty začínají drolit.</w:t>
      </w:r>
    </w:p>
    <w:p w:rsidR="1C50AB2B" w:rsidP="1C50AB2B" w:rsidRDefault="1C50AB2B" w14:paraId="00A88D86" w14:textId="008A044D">
      <w:pPr>
        <w:spacing w:after="0" w:afterAutospacing="off" w:line="240" w:lineRule="auto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cs-CZ"/>
        </w:rPr>
      </w:pPr>
    </w:p>
    <w:p w:rsidR="3FC45AC9" w:rsidP="1C50AB2B" w:rsidRDefault="3FC45AC9" w14:paraId="65BBAACA" w14:textId="6BF61D0A">
      <w:pPr>
        <w:spacing w:after="0" w:afterAutospacing="off" w:line="240" w:lineRule="auto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cs-CZ"/>
        </w:rPr>
      </w:pPr>
      <w:r w:rsidRPr="1C50AB2B" w:rsidR="3FC45AC9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cs-CZ"/>
        </w:rPr>
        <w:t>Na drsných Dračích ostrovech přežijí jen nejsilnější a Wren si nemůže dovolit zaváhat. Poslední volba bude krutá a neodvratná: zasadit úder jako první – nebo dát v sázku vlastní srdce.</w:t>
      </w:r>
    </w:p>
    <w:p w:rsidR="3FC45AC9" w:rsidP="1C50AB2B" w:rsidRDefault="3FC45AC9" w14:paraId="55F9FC1E" w14:textId="7AFE1873">
      <w:pPr>
        <w:spacing w:after="0" w:afterAutospacing="off" w:line="240" w:lineRule="auto"/>
        <w:jc w:val="center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cs-CZ"/>
        </w:rPr>
      </w:pPr>
      <w:r w:rsidRPr="1C50AB2B" w:rsidR="3FC45AC9"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cs-CZ"/>
        </w:rPr>
        <w:t>___</w:t>
      </w:r>
    </w:p>
    <w:p w:rsidR="1C50AB2B" w:rsidP="1C50AB2B" w:rsidRDefault="1C50AB2B" w14:paraId="38CAA5FF" w14:textId="4700A438">
      <w:pPr>
        <w:spacing w:after="0" w:afterAutospacing="off" w:line="240" w:lineRule="auto"/>
        <w:jc w:val="both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cs-CZ"/>
        </w:rPr>
      </w:pPr>
    </w:p>
    <w:p w:rsidR="3FC45AC9" w:rsidP="1C50AB2B" w:rsidRDefault="3FC45AC9" w14:paraId="428249CB" w14:textId="301CE2C7">
      <w:pPr>
        <w:spacing w:after="0" w:afterAutospacing="off" w:line="240" w:lineRule="auto"/>
        <w:jc w:val="center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cs-CZ"/>
        </w:rPr>
      </w:pPr>
      <w:r w:rsidRPr="1C50AB2B" w:rsidR="3FC45AC9">
        <w:rPr>
          <w:rFonts w:ascii="Times New Roman" w:hAnsi="Times New Roman" w:eastAsia="Times New Roman" w:cs="Times New Roman"/>
          <w:b w:val="1"/>
          <w:bCs w:val="1"/>
          <w:noProof w:val="0"/>
          <w:color w:val="000000" w:themeColor="text1" w:themeTint="FF" w:themeShade="FF"/>
          <w:sz w:val="24"/>
          <w:szCs w:val="24"/>
          <w:lang w:val="cs-CZ"/>
        </w:rPr>
        <w:t xml:space="preserve">Romantasy plná napětí, intrik a pomalu se rodící vášně </w:t>
      </w:r>
    </w:p>
    <w:p w:rsidR="3FC45AC9" w:rsidP="1C50AB2B" w:rsidRDefault="3FC45AC9" w14:paraId="221B55C8" w14:textId="2D1E274A">
      <w:pPr>
        <w:spacing w:after="0" w:afterAutospacing="off" w:line="240" w:lineRule="auto"/>
        <w:jc w:val="center"/>
        <w:rPr>
          <w:rFonts w:ascii="Times New Roman" w:hAnsi="Times New Roman" w:eastAsia="Times New Roman" w:cs="Times New Roman"/>
          <w:noProof w:val="0"/>
          <w:color w:val="000000" w:themeColor="text1" w:themeTint="FF" w:themeShade="FF"/>
          <w:sz w:val="24"/>
          <w:szCs w:val="24"/>
          <w:lang w:val="cs-CZ"/>
        </w:rPr>
      </w:pPr>
      <w:r w:rsidRPr="5EEC11A5" w:rsidR="4468FD77">
        <w:rPr>
          <w:rFonts w:ascii="Times New Roman" w:hAnsi="Times New Roman" w:eastAsia="Times New Roman" w:cs="Times New Roman"/>
          <w:b w:val="1"/>
          <w:bCs w:val="1"/>
          <w:noProof w:val="0"/>
          <w:color w:val="000000" w:themeColor="text1" w:themeTint="FF" w:themeShade="FF"/>
          <w:sz w:val="24"/>
          <w:szCs w:val="24"/>
          <w:lang w:val="cs-CZ"/>
        </w:rPr>
        <w:t xml:space="preserve">od autorky bestselleru </w:t>
      </w:r>
      <w:r w:rsidRPr="5EEC11A5" w:rsidR="4468FD77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4"/>
          <w:szCs w:val="24"/>
          <w:lang w:val="cs-CZ"/>
        </w:rPr>
        <w:t xml:space="preserve">Ohař </w:t>
      </w:r>
      <w:r w:rsidRPr="5EEC11A5" w:rsidR="427E09BB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4"/>
          <w:szCs w:val="24"/>
          <w:lang w:val="cs-CZ"/>
        </w:rPr>
        <w:t>a</w:t>
      </w:r>
      <w:r w:rsidRPr="5EEC11A5" w:rsidR="4468FD77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color w:val="000000" w:themeColor="text1" w:themeTint="FF" w:themeShade="FF"/>
          <w:sz w:val="24"/>
          <w:szCs w:val="24"/>
          <w:lang w:val="cs-CZ"/>
        </w:rPr>
        <w:t xml:space="preserve"> liška</w:t>
      </w:r>
      <w:r w:rsidRPr="5EEC11A5" w:rsidR="4468FD77">
        <w:rPr>
          <w:rFonts w:ascii="Times New Roman" w:hAnsi="Times New Roman" w:eastAsia="Times New Roman" w:cs="Times New Roman"/>
          <w:b w:val="1"/>
          <w:bCs w:val="1"/>
          <w:noProof w:val="0"/>
          <w:color w:val="000000" w:themeColor="text1" w:themeTint="FF" w:themeShade="FF"/>
          <w:sz w:val="24"/>
          <w:szCs w:val="24"/>
          <w:lang w:val="cs-CZ"/>
        </w:rPr>
        <w:t>.</w:t>
      </w:r>
    </w:p>
    <w:sectPr w:rsidR="003E5CAA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1698144"/>
    <w:rsid w:val="00014BE6"/>
    <w:rsid w:val="00197B3E"/>
    <w:rsid w:val="002F971C"/>
    <w:rsid w:val="003173BF"/>
    <w:rsid w:val="003E5CAA"/>
    <w:rsid w:val="00400882"/>
    <w:rsid w:val="0042669E"/>
    <w:rsid w:val="006F161C"/>
    <w:rsid w:val="00715A23"/>
    <w:rsid w:val="0077631E"/>
    <w:rsid w:val="00835A55"/>
    <w:rsid w:val="00844C87"/>
    <w:rsid w:val="00893FDD"/>
    <w:rsid w:val="00A3CC3E"/>
    <w:rsid w:val="00C17430"/>
    <w:rsid w:val="00C43801"/>
    <w:rsid w:val="00D52F4F"/>
    <w:rsid w:val="00E27C65"/>
    <w:rsid w:val="00E72F36"/>
    <w:rsid w:val="00F251B0"/>
    <w:rsid w:val="00F65495"/>
    <w:rsid w:val="01FBFD68"/>
    <w:rsid w:val="09F99C3C"/>
    <w:rsid w:val="121D21D2"/>
    <w:rsid w:val="152482DB"/>
    <w:rsid w:val="16583582"/>
    <w:rsid w:val="1904CF66"/>
    <w:rsid w:val="19D1233B"/>
    <w:rsid w:val="1AE2D828"/>
    <w:rsid w:val="1BF9C24C"/>
    <w:rsid w:val="1C50AB2B"/>
    <w:rsid w:val="247FD53A"/>
    <w:rsid w:val="2D94239E"/>
    <w:rsid w:val="2EF07E85"/>
    <w:rsid w:val="31F854B7"/>
    <w:rsid w:val="38900531"/>
    <w:rsid w:val="3AF57982"/>
    <w:rsid w:val="3DFAC217"/>
    <w:rsid w:val="3E4F316D"/>
    <w:rsid w:val="3F117B38"/>
    <w:rsid w:val="3FC19BC3"/>
    <w:rsid w:val="3FC45AC9"/>
    <w:rsid w:val="41698144"/>
    <w:rsid w:val="41DF9457"/>
    <w:rsid w:val="42652AA1"/>
    <w:rsid w:val="427E09BB"/>
    <w:rsid w:val="42913B78"/>
    <w:rsid w:val="4468FD77"/>
    <w:rsid w:val="44DFB7DD"/>
    <w:rsid w:val="4525B187"/>
    <w:rsid w:val="45267FB0"/>
    <w:rsid w:val="458AC7E8"/>
    <w:rsid w:val="4711BE69"/>
    <w:rsid w:val="4B2CC981"/>
    <w:rsid w:val="4B4936CE"/>
    <w:rsid w:val="5C945E60"/>
    <w:rsid w:val="5ED66A47"/>
    <w:rsid w:val="5EEC11A5"/>
    <w:rsid w:val="5F78868F"/>
    <w:rsid w:val="603C2707"/>
    <w:rsid w:val="614AA123"/>
    <w:rsid w:val="676CF8F3"/>
    <w:rsid w:val="6911BBA5"/>
    <w:rsid w:val="6B044C40"/>
    <w:rsid w:val="7065BB58"/>
    <w:rsid w:val="7142E574"/>
    <w:rsid w:val="74F502EF"/>
    <w:rsid w:val="7796CADB"/>
    <w:rsid w:val="7A7825E9"/>
    <w:rsid w:val="7E2F4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1698144"/>
  <w15:chartTrackingRefBased/>
  <w15:docId w15:val="{CAAAE6D5-8DC5-42D5-BC3D-85C269EB8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cs-CZ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Veronika Elznicová</dc:creator>
  <keywords/>
  <dc:description/>
  <lastModifiedBy>Veronika Elznicová</lastModifiedBy>
  <revision>5</revision>
  <dcterms:created xsi:type="dcterms:W3CDTF">2026-01-19T11:44:00.0000000Z</dcterms:created>
  <dcterms:modified xsi:type="dcterms:W3CDTF">2026-06-29T13:00:57.6911422Z</dcterms:modified>
</coreProperties>
</file>