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F8AD8" w14:textId="03C93BEA" w:rsidR="00094836" w:rsidRPr="00094836" w:rsidRDefault="00094836" w:rsidP="00094836">
      <w:pPr>
        <w:rPr>
          <w:rFonts w:eastAsia="Aptos" w:cs="Arial"/>
          <w:b/>
          <w:bCs/>
          <w14:ligatures w14:val="none"/>
        </w:rPr>
      </w:pPr>
      <w:r w:rsidRPr="00094836">
        <w:rPr>
          <w:rFonts w:eastAsia="Aptos" w:cs="Arial"/>
          <w:b/>
          <w:bCs/>
          <w14:ligatures w14:val="none"/>
        </w:rPr>
        <w:t>BRALI SI, CO SE JIM ZACHTĚLO.</w:t>
      </w:r>
      <w:r>
        <w:rPr>
          <w:rFonts w:eastAsia="Aptos" w:cs="Arial"/>
          <w:b/>
          <w:bCs/>
          <w14:ligatures w14:val="none"/>
        </w:rPr>
        <w:t xml:space="preserve"> </w:t>
      </w:r>
      <w:r w:rsidRPr="00094836">
        <w:rPr>
          <w:rFonts w:eastAsia="Aptos" w:cs="Arial"/>
          <w:b/>
          <w:bCs/>
          <w14:ligatures w14:val="none"/>
        </w:rPr>
        <w:t>TAHLE KOŘIST JE ALE POŠLE DO HROBU.</w:t>
      </w:r>
      <w:r>
        <w:rPr>
          <w:rFonts w:eastAsia="Aptos" w:cs="Arial"/>
          <w:b/>
          <w:bCs/>
          <w14:ligatures w14:val="none"/>
        </w:rPr>
        <w:t xml:space="preserve"> </w:t>
      </w:r>
      <w:r w:rsidRPr="00094836">
        <w:rPr>
          <w:rFonts w:eastAsia="Aptos" w:cs="Arial"/>
          <w:b/>
          <w:bCs/>
          <w14:ligatures w14:val="none"/>
        </w:rPr>
        <w:t>MASOVÉHO.</w:t>
      </w:r>
    </w:p>
    <w:p w14:paraId="40CE7F2C" w14:textId="77777777" w:rsidR="00094836" w:rsidRPr="00094836" w:rsidRDefault="00094836" w:rsidP="00094836">
      <w:pPr>
        <w:rPr>
          <w:rFonts w:eastAsia="Aptos" w:cs="Arial"/>
          <w14:ligatures w14:val="none"/>
        </w:rPr>
      </w:pPr>
    </w:p>
    <w:p w14:paraId="0B2662AC" w14:textId="4448FD20" w:rsidR="00AB70D9" w:rsidRPr="00AB70D9" w:rsidRDefault="00AB70D9" w:rsidP="00AB70D9">
      <w:pPr>
        <w:rPr>
          <w:rFonts w:eastAsia="Aptos" w:cs="Arial"/>
          <w14:ligatures w14:val="none"/>
        </w:rPr>
      </w:pPr>
      <w:r w:rsidRPr="00AB70D9">
        <w:rPr>
          <w:rFonts w:eastAsia="Aptos" w:cs="Arial"/>
          <w14:ligatures w14:val="none"/>
        </w:rPr>
        <w:t xml:space="preserve">Ctirad Záhorský je student jako každý jiný. Tedy až na to, že nedávno dostal nabídku, která se neodmítá, a nebylo to od mafie, ale hůř – od státu. Má projít náročným výcvikem a stát se elitním zabijákem, později známým </w:t>
      </w:r>
      <w:r w:rsidR="00DE449C">
        <w:rPr>
          <w:rFonts w:eastAsia="Aptos" w:cs="Arial"/>
          <w14:ligatures w14:val="none"/>
        </w:rPr>
        <w:t>pod krycím jménem</w:t>
      </w:r>
      <w:r w:rsidRPr="00AB70D9">
        <w:rPr>
          <w:rFonts w:eastAsia="Aptos" w:cs="Arial"/>
          <w14:ligatures w14:val="none"/>
        </w:rPr>
        <w:t xml:space="preserve"> Strašák. Což ovšem neznamená, že nepotřebuje zápočet.</w:t>
      </w:r>
    </w:p>
    <w:p w14:paraId="5AA4105D" w14:textId="77777777" w:rsidR="00AB70D9" w:rsidRPr="00AB70D9" w:rsidRDefault="00AB70D9" w:rsidP="00AB70D9">
      <w:pPr>
        <w:rPr>
          <w:rFonts w:eastAsia="Aptos" w:cs="Arial"/>
          <w14:ligatures w14:val="none"/>
        </w:rPr>
      </w:pPr>
    </w:p>
    <w:p w14:paraId="63149C3F" w14:textId="77777777" w:rsidR="00AB70D9" w:rsidRPr="00AB70D9" w:rsidRDefault="00AB70D9" w:rsidP="00AB70D9">
      <w:pPr>
        <w:rPr>
          <w:rFonts w:eastAsia="Aptos" w:cs="Arial"/>
          <w14:ligatures w14:val="none"/>
        </w:rPr>
      </w:pPr>
      <w:r w:rsidRPr="00AB70D9">
        <w:rPr>
          <w:rFonts w:eastAsia="Aptos" w:cs="Arial"/>
          <w14:ligatures w14:val="none"/>
        </w:rPr>
        <w:t>Na poslední chvíli se proto připojí ke skupině, která odjíždí na praxi do česko-polského pohraničí. Úkol zní jednoduše: odkrýt a zkatalogizovat hroby na místě, kde kdysi došlo k šarvátce mezi oddílem Rudé armády a jednotkou SS.</w:t>
      </w:r>
    </w:p>
    <w:p w14:paraId="28BAFC46" w14:textId="77777777" w:rsidR="00AB70D9" w:rsidRPr="00AB70D9" w:rsidRDefault="00AB70D9" w:rsidP="00AB70D9">
      <w:pPr>
        <w:rPr>
          <w:rFonts w:eastAsia="Aptos" w:cs="Arial"/>
          <w14:ligatures w14:val="none"/>
        </w:rPr>
      </w:pPr>
    </w:p>
    <w:p w14:paraId="286CC5AC" w14:textId="77777777" w:rsidR="00AB70D9" w:rsidRPr="00AB70D9" w:rsidRDefault="00AB70D9" w:rsidP="00AB70D9">
      <w:pPr>
        <w:rPr>
          <w:rFonts w:eastAsia="Aptos" w:cs="Arial"/>
          <w14:ligatures w14:val="none"/>
        </w:rPr>
      </w:pPr>
      <w:r w:rsidRPr="00AB70D9">
        <w:rPr>
          <w:rFonts w:eastAsia="Aptos" w:cs="Arial"/>
          <w14:ligatures w14:val="none"/>
        </w:rPr>
        <w:t>Problém je, že tamní kraj doteď vypadá jako čerstvě po válce a ani místní obyvatelé se nezdají tak docela v pořádku. S tím si ale studenti nemusejí přehnaně lámat hlavu. Víc by je mělo znepokojovat, že lesy jsou hluboké a oni v nich nejsou sami.</w:t>
      </w:r>
    </w:p>
    <w:p w14:paraId="6FE832D2" w14:textId="77777777" w:rsidR="00AB70D9" w:rsidRPr="00AB70D9" w:rsidRDefault="00AB70D9" w:rsidP="00AB70D9">
      <w:pPr>
        <w:rPr>
          <w:rFonts w:eastAsia="Aptos" w:cs="Arial"/>
          <w14:ligatures w14:val="none"/>
        </w:rPr>
      </w:pPr>
    </w:p>
    <w:p w14:paraId="39F28C3D" w14:textId="77777777" w:rsidR="00AB70D9" w:rsidRPr="00AB70D9" w:rsidRDefault="00AB70D9" w:rsidP="00AB70D9">
      <w:pPr>
        <w:rPr>
          <w:rFonts w:eastAsia="Aptos" w:cs="Arial"/>
          <w14:ligatures w14:val="none"/>
        </w:rPr>
      </w:pPr>
      <w:r w:rsidRPr="00AB70D9">
        <w:rPr>
          <w:rFonts w:eastAsia="Aptos" w:cs="Arial"/>
          <w14:ligatures w14:val="none"/>
        </w:rPr>
        <w:t>A ano, Ctirad má do Strašáka daleko. Pokud však plánuje přežít, bude se jím muset sakra rychle stát…</w:t>
      </w:r>
    </w:p>
    <w:p w14:paraId="66B577EF" w14:textId="77777777" w:rsidR="00094836" w:rsidRPr="00094836" w:rsidRDefault="00094836" w:rsidP="00094836">
      <w:pPr>
        <w:rPr>
          <w:rFonts w:eastAsia="Aptos" w:cs="Arial"/>
          <w14:ligatures w14:val="none"/>
        </w:rPr>
      </w:pPr>
      <w:r w:rsidRPr="00094836">
        <w:rPr>
          <w:rFonts w:eastAsia="Aptos" w:cs="Arial"/>
          <w14:ligatures w14:val="none"/>
        </w:rPr>
        <w:t>____</w:t>
      </w:r>
    </w:p>
    <w:p w14:paraId="5AC6F027" w14:textId="77777777" w:rsidR="00094836" w:rsidRPr="00094836" w:rsidRDefault="00094836" w:rsidP="00094836">
      <w:pPr>
        <w:rPr>
          <w:rFonts w:eastAsia="Aptos" w:cs="Arial"/>
          <w:b/>
          <w:bCs/>
          <w14:ligatures w14:val="none"/>
        </w:rPr>
      </w:pPr>
    </w:p>
    <w:p w14:paraId="27E404A9" w14:textId="6347DFD9" w:rsidR="003F0F6A" w:rsidRPr="00094836" w:rsidRDefault="00094836" w:rsidP="00094836">
      <w:r w:rsidRPr="00094836">
        <w:rPr>
          <w:rFonts w:eastAsia="Aptos" w:cs="Arial"/>
          <w:b/>
          <w:bCs/>
          <w14:ligatures w14:val="none"/>
        </w:rPr>
        <w:t xml:space="preserve">„Nabroušené čepele, plné zásobníky a hromada nepřátel na porážku. Na tuhle akční řezničinu jste čekali. </w:t>
      </w:r>
      <w:proofErr w:type="spellStart"/>
      <w:r w:rsidRPr="00094836">
        <w:rPr>
          <w:rFonts w:eastAsia="Aptos" w:cs="Arial"/>
          <w:b/>
          <w:bCs/>
          <w14:ligatures w14:val="none"/>
        </w:rPr>
        <w:t>Splatterpunkový</w:t>
      </w:r>
      <w:proofErr w:type="spellEnd"/>
      <w:r w:rsidRPr="00094836">
        <w:rPr>
          <w:rFonts w:eastAsia="Aptos" w:cs="Arial"/>
          <w:b/>
          <w:bCs/>
          <w14:ligatures w14:val="none"/>
        </w:rPr>
        <w:t xml:space="preserve"> mág Jakub Hoza v nejlepší formě!“ – PEVNOST</w:t>
      </w:r>
    </w:p>
    <w:sectPr w:rsidR="003F0F6A" w:rsidRPr="000948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8B"/>
    <w:rsid w:val="000033D6"/>
    <w:rsid w:val="000103A7"/>
    <w:rsid w:val="0004351F"/>
    <w:rsid w:val="000458D6"/>
    <w:rsid w:val="00046102"/>
    <w:rsid w:val="00051B53"/>
    <w:rsid w:val="00067345"/>
    <w:rsid w:val="00072F87"/>
    <w:rsid w:val="000824D9"/>
    <w:rsid w:val="0008667D"/>
    <w:rsid w:val="00090752"/>
    <w:rsid w:val="00094836"/>
    <w:rsid w:val="000A0362"/>
    <w:rsid w:val="000A4406"/>
    <w:rsid w:val="000B214A"/>
    <w:rsid w:val="000B3226"/>
    <w:rsid w:val="000B40F9"/>
    <w:rsid w:val="000C72BC"/>
    <w:rsid w:val="00124E63"/>
    <w:rsid w:val="00152396"/>
    <w:rsid w:val="00154567"/>
    <w:rsid w:val="00172A7C"/>
    <w:rsid w:val="00193B13"/>
    <w:rsid w:val="001A22AB"/>
    <w:rsid w:val="001C4AA7"/>
    <w:rsid w:val="001E4A03"/>
    <w:rsid w:val="00200033"/>
    <w:rsid w:val="002341D1"/>
    <w:rsid w:val="002418B1"/>
    <w:rsid w:val="00281A62"/>
    <w:rsid w:val="00294AA2"/>
    <w:rsid w:val="002A1C0C"/>
    <w:rsid w:val="002A6112"/>
    <w:rsid w:val="002A7D5C"/>
    <w:rsid w:val="002B16DD"/>
    <w:rsid w:val="002B4EFE"/>
    <w:rsid w:val="002C01A8"/>
    <w:rsid w:val="002E4A6C"/>
    <w:rsid w:val="002F6DC8"/>
    <w:rsid w:val="00313839"/>
    <w:rsid w:val="00315CA8"/>
    <w:rsid w:val="003714C7"/>
    <w:rsid w:val="00391AE1"/>
    <w:rsid w:val="003B6AE1"/>
    <w:rsid w:val="003F029A"/>
    <w:rsid w:val="003F0F6A"/>
    <w:rsid w:val="003F2790"/>
    <w:rsid w:val="004450E0"/>
    <w:rsid w:val="00445D84"/>
    <w:rsid w:val="0044661D"/>
    <w:rsid w:val="0048019F"/>
    <w:rsid w:val="004B0D8E"/>
    <w:rsid w:val="005026F1"/>
    <w:rsid w:val="00516C28"/>
    <w:rsid w:val="00527F0B"/>
    <w:rsid w:val="005853A6"/>
    <w:rsid w:val="005C02F0"/>
    <w:rsid w:val="005C7B73"/>
    <w:rsid w:val="00601488"/>
    <w:rsid w:val="00602DA1"/>
    <w:rsid w:val="00623EF3"/>
    <w:rsid w:val="00653217"/>
    <w:rsid w:val="00655145"/>
    <w:rsid w:val="00682DAA"/>
    <w:rsid w:val="00683376"/>
    <w:rsid w:val="006A3081"/>
    <w:rsid w:val="006A70AC"/>
    <w:rsid w:val="006B537E"/>
    <w:rsid w:val="006C0D53"/>
    <w:rsid w:val="006D4FBC"/>
    <w:rsid w:val="006D6E36"/>
    <w:rsid w:val="007049EA"/>
    <w:rsid w:val="00723838"/>
    <w:rsid w:val="0072535F"/>
    <w:rsid w:val="00756AD6"/>
    <w:rsid w:val="007631E2"/>
    <w:rsid w:val="00771378"/>
    <w:rsid w:val="00795CB7"/>
    <w:rsid w:val="007A39FA"/>
    <w:rsid w:val="007D3AB5"/>
    <w:rsid w:val="007F49FF"/>
    <w:rsid w:val="00810560"/>
    <w:rsid w:val="00831519"/>
    <w:rsid w:val="00834B7D"/>
    <w:rsid w:val="008359D9"/>
    <w:rsid w:val="0084595E"/>
    <w:rsid w:val="00845A0F"/>
    <w:rsid w:val="00873518"/>
    <w:rsid w:val="0087420C"/>
    <w:rsid w:val="008855C3"/>
    <w:rsid w:val="00891208"/>
    <w:rsid w:val="008C521D"/>
    <w:rsid w:val="008D144D"/>
    <w:rsid w:val="008F4F21"/>
    <w:rsid w:val="00934160"/>
    <w:rsid w:val="00952941"/>
    <w:rsid w:val="00960F82"/>
    <w:rsid w:val="009747A5"/>
    <w:rsid w:val="009907E9"/>
    <w:rsid w:val="009922A8"/>
    <w:rsid w:val="00993629"/>
    <w:rsid w:val="00993B5B"/>
    <w:rsid w:val="009A0D1F"/>
    <w:rsid w:val="009A0FF7"/>
    <w:rsid w:val="009A28FA"/>
    <w:rsid w:val="009B644A"/>
    <w:rsid w:val="009C2CF6"/>
    <w:rsid w:val="00A245E0"/>
    <w:rsid w:val="00A3546E"/>
    <w:rsid w:val="00A428D4"/>
    <w:rsid w:val="00A44671"/>
    <w:rsid w:val="00A70B2D"/>
    <w:rsid w:val="00A830B1"/>
    <w:rsid w:val="00AB70D9"/>
    <w:rsid w:val="00AC016C"/>
    <w:rsid w:val="00B06E8C"/>
    <w:rsid w:val="00B115AA"/>
    <w:rsid w:val="00B45B52"/>
    <w:rsid w:val="00B65E9F"/>
    <w:rsid w:val="00B76B0E"/>
    <w:rsid w:val="00BA0E22"/>
    <w:rsid w:val="00C032CC"/>
    <w:rsid w:val="00C11F8F"/>
    <w:rsid w:val="00C5258F"/>
    <w:rsid w:val="00CA02F9"/>
    <w:rsid w:val="00CB30CF"/>
    <w:rsid w:val="00CE7BFC"/>
    <w:rsid w:val="00D1029E"/>
    <w:rsid w:val="00D17308"/>
    <w:rsid w:val="00D3340B"/>
    <w:rsid w:val="00D41DB2"/>
    <w:rsid w:val="00D460EF"/>
    <w:rsid w:val="00D4777C"/>
    <w:rsid w:val="00D54906"/>
    <w:rsid w:val="00D653E8"/>
    <w:rsid w:val="00DB536C"/>
    <w:rsid w:val="00DB681F"/>
    <w:rsid w:val="00DE449C"/>
    <w:rsid w:val="00E42430"/>
    <w:rsid w:val="00E62E27"/>
    <w:rsid w:val="00E67F62"/>
    <w:rsid w:val="00EA2E8B"/>
    <w:rsid w:val="00EF4DF6"/>
    <w:rsid w:val="00F459AC"/>
    <w:rsid w:val="00F80A66"/>
    <w:rsid w:val="00F861CA"/>
    <w:rsid w:val="00FA310D"/>
    <w:rsid w:val="00FD724A"/>
    <w:rsid w:val="00FF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78D6E"/>
  <w15:chartTrackingRefBased/>
  <w15:docId w15:val="{B2E39554-AFA7-4613-BC6F-E10F675B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029E"/>
    <w:pPr>
      <w:suppressAutoHyphens/>
      <w:spacing w:after="0" w:line="240" w:lineRule="auto"/>
      <w:jc w:val="both"/>
    </w:pPr>
    <w:rPr>
      <w:rFonts w:ascii="Times New Roman" w:hAnsi="Times New Roman"/>
      <w:kern w:val="0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A2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A2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2E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2E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2E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2E8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2E8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2E8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2E8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2E8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A2E8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A2E8B"/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2E8B"/>
    <w:rPr>
      <w:rFonts w:eastAsiaTheme="majorEastAsia" w:cstheme="majorBidi"/>
      <w:i/>
      <w:iCs/>
      <w:color w:val="0F4761" w:themeColor="accent1" w:themeShade="BF"/>
      <w:kern w:val="0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2E8B"/>
    <w:rPr>
      <w:rFonts w:eastAsiaTheme="majorEastAsia" w:cstheme="majorBidi"/>
      <w:color w:val="0F4761" w:themeColor="accent1" w:themeShade="BF"/>
      <w:kern w:val="0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2E8B"/>
    <w:rPr>
      <w:rFonts w:eastAsiaTheme="majorEastAsia" w:cstheme="majorBidi"/>
      <w:i/>
      <w:iCs/>
      <w:color w:val="595959" w:themeColor="text1" w:themeTint="A6"/>
      <w:kern w:val="0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2E8B"/>
    <w:rPr>
      <w:rFonts w:eastAsiaTheme="majorEastAsia" w:cstheme="majorBidi"/>
      <w:color w:val="595959" w:themeColor="text1" w:themeTint="A6"/>
      <w:kern w:val="0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2E8B"/>
    <w:rPr>
      <w:rFonts w:eastAsiaTheme="majorEastAsia" w:cstheme="majorBidi"/>
      <w:i/>
      <w:iCs/>
      <w:color w:val="272727" w:themeColor="text1" w:themeTint="D8"/>
      <w:kern w:val="0"/>
      <w:sz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2E8B"/>
    <w:rPr>
      <w:rFonts w:eastAsiaTheme="majorEastAsia" w:cstheme="majorBidi"/>
      <w:color w:val="272727" w:themeColor="text1" w:themeTint="D8"/>
      <w:kern w:val="0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EA2E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A2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A2E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A2E8B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A2E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A2E8B"/>
    <w:rPr>
      <w:rFonts w:ascii="Times New Roman" w:hAnsi="Times New Roman"/>
      <w:i/>
      <w:iCs/>
      <w:color w:val="404040" w:themeColor="text1" w:themeTint="BF"/>
      <w:kern w:val="0"/>
      <w:sz w:val="24"/>
    </w:rPr>
  </w:style>
  <w:style w:type="paragraph" w:styleId="Odstavecseseznamem">
    <w:name w:val="List Paragraph"/>
    <w:basedOn w:val="Normln"/>
    <w:uiPriority w:val="34"/>
    <w:qFormat/>
    <w:rsid w:val="00EA2E8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A2E8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A2E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A2E8B"/>
    <w:rPr>
      <w:rFonts w:ascii="Times New Roman" w:hAnsi="Times New Roman"/>
      <w:i/>
      <w:iCs/>
      <w:color w:val="0F4761" w:themeColor="accent1" w:themeShade="BF"/>
      <w:kern w:val="0"/>
      <w:sz w:val="24"/>
    </w:rPr>
  </w:style>
  <w:style w:type="character" w:styleId="Odkazintenzivn">
    <w:name w:val="Intense Reference"/>
    <w:basedOn w:val="Standardnpsmoodstavce"/>
    <w:uiPriority w:val="32"/>
    <w:qFormat/>
    <w:rsid w:val="00EA2E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161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Martin Paytok</cp:lastModifiedBy>
  <cp:revision>5</cp:revision>
  <dcterms:created xsi:type="dcterms:W3CDTF">2025-11-27T15:31:00Z</dcterms:created>
  <dcterms:modified xsi:type="dcterms:W3CDTF">2026-07-13T14:49:00Z</dcterms:modified>
</cp:coreProperties>
</file>