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73564" w14:textId="77777777" w:rsidR="00E0488A" w:rsidRPr="009135B8" w:rsidRDefault="00E0488A" w:rsidP="00E048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cs-CZ"/>
        </w:rPr>
      </w:pPr>
      <w:r w:rsidRPr="009135B8">
        <w:rPr>
          <w:rFonts w:ascii="Times New Roman" w:eastAsia="Times New Roman" w:hAnsi="Times New Roman"/>
          <w:b/>
          <w:bCs/>
          <w:sz w:val="24"/>
          <w:szCs w:val="24"/>
          <w:lang w:eastAsia="cs-CZ"/>
        </w:rPr>
        <w:t>KDYŽ I PRO OBYČEJNÉHO KEJKLÍŘE</w:t>
      </w:r>
    </w:p>
    <w:p w14:paraId="4E57FF0A" w14:textId="77777777" w:rsidR="00E0488A" w:rsidRPr="009135B8" w:rsidRDefault="00E0488A" w:rsidP="00E0488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cs-CZ"/>
        </w:rPr>
      </w:pPr>
      <w:r w:rsidRPr="009135B8">
        <w:rPr>
          <w:rFonts w:ascii="Times New Roman" w:eastAsia="Times New Roman" w:hAnsi="Times New Roman"/>
          <w:b/>
          <w:bCs/>
          <w:sz w:val="24"/>
          <w:szCs w:val="24"/>
          <w:lang w:eastAsia="cs-CZ"/>
        </w:rPr>
        <w:t>PLATÍ PRESUMPCE NEVINY…</w:t>
      </w:r>
    </w:p>
    <w:p w14:paraId="20E007F0" w14:textId="77777777" w:rsidR="00E0488A" w:rsidRPr="009135B8" w:rsidRDefault="00E0488A" w:rsidP="00E048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4D9D4BD7" w14:textId="77777777" w:rsidR="00E0488A" w:rsidRPr="009135B8" w:rsidRDefault="00E0488A" w:rsidP="00E048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Píše se rok 1140, když poklidnou mši benediktinů přeruší divoká noční štvanice na potulného kejklíře. </w:t>
      </w:r>
      <w:proofErr w:type="spellStart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>Liliwin</w:t>
      </w:r>
      <w:proofErr w:type="spellEnd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 čelí obvinění z vraždy zlatníka </w:t>
      </w:r>
      <w:proofErr w:type="spellStart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>Aurifabera</w:t>
      </w:r>
      <w:proofErr w:type="spellEnd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 a krádeže rodinného pokladu. Opat </w:t>
      </w:r>
      <w:proofErr w:type="spellStart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>Radulfus</w:t>
      </w:r>
      <w:proofErr w:type="spellEnd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 však zakročí a poskytne běženci čtyřicetidenní azyl.</w:t>
      </w:r>
    </w:p>
    <w:p w14:paraId="26736627" w14:textId="77777777" w:rsidR="00E0488A" w:rsidRPr="009135B8" w:rsidRDefault="00E0488A" w:rsidP="00E048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3422A0FD" w14:textId="77777777" w:rsidR="00E0488A" w:rsidRPr="009135B8" w:rsidRDefault="00E0488A" w:rsidP="00E048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Případu se ujímá bratr </w:t>
      </w:r>
      <w:proofErr w:type="spellStart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>Cadfael</w:t>
      </w:r>
      <w:proofErr w:type="spellEnd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, který brzy zjistí, že </w:t>
      </w:r>
      <w:proofErr w:type="spellStart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>Liliwin</w:t>
      </w:r>
      <w:proofErr w:type="spellEnd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 má své mouchy, ale rozhodně není vrah. Stopy po pachateli nevedou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k němu</w:t>
      </w:r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>, nýbrž do středu zlatníkovy rodiny. Co skrývá nezodpovědný ženich Daniel při svých nočních výpravách? Jaké tajemství schovává jeho choť Markéta, kterou rodina odmítá přijmout? A co všechno ví nenáviděná stařičká Juliána?</w:t>
      </w:r>
    </w:p>
    <w:p w14:paraId="2F86D3F1" w14:textId="77777777" w:rsidR="00E0488A" w:rsidRPr="009135B8" w:rsidRDefault="00E0488A" w:rsidP="00E048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627D89B5" w14:textId="77777777" w:rsidR="00E0488A" w:rsidRPr="009135B8" w:rsidRDefault="00E0488A" w:rsidP="00E048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Napětí v domě houstne a vyústí v další vraždu – nájemníka </w:t>
      </w:r>
      <w:proofErr w:type="spellStart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>Pecheho</w:t>
      </w:r>
      <w:proofErr w:type="spellEnd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. </w:t>
      </w:r>
      <w:proofErr w:type="spellStart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>Cadfael</w:t>
      </w:r>
      <w:proofErr w:type="spellEnd"/>
      <w:r w:rsidRPr="009135B8">
        <w:rPr>
          <w:rFonts w:ascii="Times New Roman" w:eastAsia="Times New Roman" w:hAnsi="Times New Roman"/>
          <w:sz w:val="24"/>
          <w:szCs w:val="24"/>
          <w:lang w:eastAsia="cs-CZ"/>
        </w:rPr>
        <w:t xml:space="preserve"> musí jednat rychle, aby odhalil pravdu ukrytou mezi intrikami, lží a rodinnými spory dřív, než vrah udeří znovu…</w:t>
      </w:r>
    </w:p>
    <w:p w14:paraId="4FBD174D" w14:textId="3969E01B" w:rsidR="00F432CE" w:rsidRPr="00E0488A" w:rsidRDefault="00F432CE" w:rsidP="00E0488A">
      <w:pPr>
        <w:jc w:val="both"/>
      </w:pPr>
    </w:p>
    <w:sectPr w:rsidR="00F432CE" w:rsidRPr="00E04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D4"/>
    <w:rsid w:val="000D3326"/>
    <w:rsid w:val="001520BC"/>
    <w:rsid w:val="001E0A19"/>
    <w:rsid w:val="00310A3B"/>
    <w:rsid w:val="003B0ACF"/>
    <w:rsid w:val="006819D0"/>
    <w:rsid w:val="007F5F4E"/>
    <w:rsid w:val="00956C2F"/>
    <w:rsid w:val="00A41A53"/>
    <w:rsid w:val="00C136CD"/>
    <w:rsid w:val="00E0488A"/>
    <w:rsid w:val="00E3724D"/>
    <w:rsid w:val="00E82EB4"/>
    <w:rsid w:val="00ED52D4"/>
    <w:rsid w:val="00F432CE"/>
    <w:rsid w:val="00FF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CBE82"/>
  <w15:chartTrackingRefBased/>
  <w15:docId w15:val="{3FD2D870-0DA9-4B68-B9DF-E14B9BCA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0ACF"/>
    <w:pPr>
      <w:suppressAutoHyphens/>
      <w:spacing w:line="25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D52D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52D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D52D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D52D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D52D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D52D4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D52D4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D52D4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D52D4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D52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D52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D52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D52D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D52D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D52D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D52D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D52D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D52D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D52D4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ED5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D52D4"/>
    <w:pPr>
      <w:numPr>
        <w:ilvl w:val="1"/>
      </w:numPr>
      <w:suppressAutoHyphens w:val="0"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ED5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D52D4"/>
    <w:pPr>
      <w:suppressAutoHyphens w:val="0"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ED52D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D52D4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ED52D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D52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D52D4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D52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729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Tůmová</dc:creator>
  <cp:keywords/>
  <dc:description/>
  <cp:lastModifiedBy>Alena Tůmová</cp:lastModifiedBy>
  <cp:revision>8</cp:revision>
  <dcterms:created xsi:type="dcterms:W3CDTF">2024-09-28T20:18:00Z</dcterms:created>
  <dcterms:modified xsi:type="dcterms:W3CDTF">2026-07-08T20:02:00Z</dcterms:modified>
</cp:coreProperties>
</file>